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79" w:type="dxa"/>
        <w:jc w:val="center"/>
        <w:tblInd w:w="1647" w:type="dxa"/>
        <w:tblCellMar>
          <w:left w:w="70" w:type="dxa"/>
          <w:right w:w="70" w:type="dxa"/>
        </w:tblCellMar>
        <w:tblLook w:val="0000" w:firstRow="0" w:lastRow="0" w:firstColumn="0" w:lastColumn="0" w:noHBand="0" w:noVBand="0"/>
      </w:tblPr>
      <w:tblGrid>
        <w:gridCol w:w="2109"/>
        <w:gridCol w:w="7070"/>
      </w:tblGrid>
      <w:tr w:rsidR="00743B21" w:rsidRPr="00A43A01" w:rsidTr="0005056F">
        <w:trPr>
          <w:trHeight w:val="995"/>
          <w:jc w:val="center"/>
        </w:trPr>
        <w:tc>
          <w:tcPr>
            <w:tcW w:w="2109" w:type="dxa"/>
            <w:tcBorders>
              <w:top w:val="single" w:sz="4" w:space="0" w:color="auto"/>
              <w:left w:val="single" w:sz="4" w:space="0" w:color="auto"/>
              <w:bottom w:val="single" w:sz="4" w:space="0" w:color="auto"/>
              <w:right w:val="single" w:sz="4" w:space="0" w:color="auto"/>
            </w:tcBorders>
            <w:shd w:val="clear" w:color="auto" w:fill="auto"/>
            <w:vAlign w:val="center"/>
          </w:tcPr>
          <w:p w:rsidR="00743B21" w:rsidRPr="00A43A01" w:rsidRDefault="00743B21" w:rsidP="00AA6F6B">
            <w:pPr>
              <w:jc w:val="both"/>
              <w:rPr>
                <w:rFonts w:asciiTheme="minorHAnsi" w:hAnsiTheme="minorHAnsi"/>
                <w:color w:val="000000"/>
                <w:sz w:val="22"/>
                <w:szCs w:val="22"/>
              </w:rPr>
            </w:pPr>
            <w:bookmarkStart w:id="0" w:name="_Toc331421641"/>
            <w:r w:rsidRPr="00A43A01">
              <w:rPr>
                <w:rFonts w:asciiTheme="minorHAnsi" w:hAnsiTheme="minorHAnsi"/>
                <w:noProof/>
                <w:sz w:val="22"/>
                <w:szCs w:val="22"/>
              </w:rPr>
              <mc:AlternateContent>
                <mc:Choice Requires="wps">
                  <w:drawing>
                    <wp:anchor distT="0" distB="0" distL="114300" distR="114300" simplePos="0" relativeHeight="251659264" behindDoc="0" locked="0" layoutInCell="1" allowOverlap="1" wp14:anchorId="39191D61" wp14:editId="1388F7C5">
                      <wp:simplePos x="0" y="0"/>
                      <wp:positionH relativeFrom="column">
                        <wp:posOffset>-74930</wp:posOffset>
                      </wp:positionH>
                      <wp:positionV relativeFrom="paragraph">
                        <wp:posOffset>-371475</wp:posOffset>
                      </wp:positionV>
                      <wp:extent cx="4772025" cy="323850"/>
                      <wp:effectExtent l="0" t="0" r="9525" b="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2025" cy="323850"/>
                              </a:xfrm>
                              <a:prstGeom prst="rect">
                                <a:avLst/>
                              </a:prstGeom>
                              <a:solidFill>
                                <a:srgbClr val="FFFFFF"/>
                              </a:solidFill>
                              <a:ln w="9525">
                                <a:noFill/>
                                <a:miter lim="800000"/>
                                <a:headEnd/>
                                <a:tailEnd/>
                              </a:ln>
                            </wps:spPr>
                            <wps:txbx>
                              <w:txbxContent>
                                <w:p w:rsidR="00743B21" w:rsidRPr="002010B7" w:rsidRDefault="00E178B7" w:rsidP="00743B21">
                                  <w:pPr>
                                    <w:rPr>
                                      <w:rFonts w:asciiTheme="minorHAnsi" w:hAnsiTheme="minorHAnsi"/>
                                      <w:b/>
                                      <w:szCs w:val="20"/>
                                    </w:rPr>
                                  </w:pPr>
                                  <w:r w:rsidRPr="002010B7">
                                    <w:rPr>
                                      <w:rFonts w:asciiTheme="minorHAnsi" w:hAnsiTheme="minorHAnsi"/>
                                      <w:b/>
                                      <w:szCs w:val="20"/>
                                    </w:rPr>
                                    <w:t>EK-4</w:t>
                                  </w:r>
                                  <w:r w:rsidR="00743B21" w:rsidRPr="002010B7">
                                    <w:rPr>
                                      <w:rFonts w:asciiTheme="minorHAnsi" w:hAnsiTheme="minorHAnsi"/>
                                      <w:b/>
                                      <w:szCs w:val="20"/>
                                    </w:rPr>
                                    <w:t>: Mesleki Eğitim Kursları Tip Şartname</w:t>
                                  </w:r>
                                  <w:r w:rsidR="0005056F" w:rsidRPr="002010B7">
                                    <w:rPr>
                                      <w:rFonts w:asciiTheme="minorHAnsi" w:hAnsiTheme="minorHAnsi"/>
                                      <w:b/>
                                      <w:szCs w:val="20"/>
                                    </w:rPr>
                                    <w:t xml:space="preserve"> </w:t>
                                  </w:r>
                                  <w:r w:rsidR="0005056F" w:rsidRPr="002010B7">
                                    <w:rPr>
                                      <w:rFonts w:asciiTheme="minorHAnsi" w:hAnsiTheme="minorHAnsi" w:cs="Calibri"/>
                                      <w:b/>
                                      <w:szCs w:val="20"/>
                                    </w:rPr>
                                    <w:t>(</w:t>
                                  </w:r>
                                  <w:r w:rsidR="0005056F" w:rsidRPr="00F66CDD">
                                    <w:rPr>
                                      <w:rFonts w:asciiTheme="minorHAnsi" w:hAnsiTheme="minorHAnsi" w:cs="Calibri"/>
                                      <w:b/>
                                      <w:szCs w:val="20"/>
                                    </w:rPr>
                                    <w:t>201</w:t>
                                  </w:r>
                                  <w:r w:rsidR="00BE1980" w:rsidRPr="002010B7">
                                    <w:rPr>
                                      <w:rFonts w:asciiTheme="minorHAnsi" w:hAnsiTheme="minorHAnsi" w:cs="Calibri"/>
                                      <w:b/>
                                      <w:szCs w:val="20"/>
                                    </w:rPr>
                                    <w:t>6</w:t>
                                  </w:r>
                                  <w:r w:rsidR="0005056F" w:rsidRPr="002010B7">
                                    <w:rPr>
                                      <w:rFonts w:asciiTheme="minorHAnsi" w:hAnsiTheme="minorHAnsi" w:cs="Calibri"/>
                                      <w:b/>
                                      <w:szCs w:val="20"/>
                                    </w:rPr>
                                    <w:t>/1 Sayılı Genelge Eki)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left:0;text-align:left;margin-left:-5.9pt;margin-top:-29.25pt;width:375.7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" stroked="f">
                      <v:textbox>
                        <w:txbxContent>
                          <w:p w:rsidR="00743B21" w:rsidRPr="002010B7" w:rsidRDefault="00E178B7" w:rsidP="00743B21">
                            <w:pPr>
                              <w:rPr>
                                <w:rFonts w:asciiTheme="minorHAnsi" w:hAnsiTheme="minorHAnsi"/>
                                <w:b/>
                                <w:szCs w:val="20"/>
                              </w:rPr>
                            </w:pPr>
                            <w:r w:rsidRPr="002010B7">
                              <w:rPr>
                                <w:rFonts w:asciiTheme="minorHAnsi" w:hAnsiTheme="minorHAnsi"/>
                                <w:b/>
                                <w:szCs w:val="20"/>
                              </w:rPr>
                              <w:t>EK-4</w:t>
                            </w:r>
                            <w:r w:rsidR="00743B21" w:rsidRPr="002010B7">
                              <w:rPr>
                                <w:rFonts w:asciiTheme="minorHAnsi" w:hAnsiTheme="minorHAnsi"/>
                                <w:b/>
                                <w:szCs w:val="20"/>
                              </w:rPr>
                              <w:t>: Mesleki Eğitim Kursları Tip Şartname</w:t>
                            </w:r>
                            <w:r w:rsidR="0005056F" w:rsidRPr="002010B7">
                              <w:rPr>
                                <w:rFonts w:asciiTheme="minorHAnsi" w:hAnsiTheme="minorHAnsi"/>
                                <w:b/>
                                <w:szCs w:val="20"/>
                              </w:rPr>
                              <w:t xml:space="preserve"> </w:t>
                            </w:r>
                            <w:r w:rsidR="0005056F" w:rsidRPr="002010B7">
                              <w:rPr>
                                <w:rFonts w:asciiTheme="minorHAnsi" w:hAnsiTheme="minorHAnsi" w:cs="Calibri"/>
                                <w:b/>
                                <w:szCs w:val="20"/>
                              </w:rPr>
                              <w:t>(</w:t>
                            </w:r>
                            <w:r w:rsidR="0005056F" w:rsidRPr="00F66CDD">
                              <w:rPr>
                                <w:rFonts w:asciiTheme="minorHAnsi" w:hAnsiTheme="minorHAnsi" w:cs="Calibri"/>
                                <w:b/>
                                <w:szCs w:val="20"/>
                              </w:rPr>
                              <w:t>201</w:t>
                            </w:r>
                            <w:r w:rsidR="00BE1980" w:rsidRPr="002010B7">
                              <w:rPr>
                                <w:rFonts w:asciiTheme="minorHAnsi" w:hAnsiTheme="minorHAnsi" w:cs="Calibri"/>
                                <w:b/>
                                <w:szCs w:val="20"/>
                              </w:rPr>
                              <w:t>6</w:t>
                            </w:r>
                            <w:r w:rsidR="0005056F" w:rsidRPr="002010B7">
                              <w:rPr>
                                <w:rFonts w:asciiTheme="minorHAnsi" w:hAnsiTheme="minorHAnsi" w:cs="Calibri"/>
                                <w:b/>
                                <w:szCs w:val="20"/>
                              </w:rPr>
                              <w:t>/1 Sayılı Genelge Eki)</w:t>
                            </w:r>
                          </w:p>
                        </w:txbxContent>
                      </v:textbox>
                    </v:shape>
                  </w:pict>
                </mc:Fallback>
              </mc:AlternateContent>
            </w:r>
            <w:r w:rsidRPr="00A43A01">
              <w:rPr>
                <w:rFonts w:asciiTheme="minorHAnsi" w:hAnsiTheme="minorHAnsi"/>
                <w:noProof/>
                <w:sz w:val="22"/>
                <w:szCs w:val="22"/>
              </w:rPr>
              <w:drawing>
                <wp:inline distT="0" distB="0" distL="0" distR="0" wp14:anchorId="0895F8C4" wp14:editId="7C753384">
                  <wp:extent cx="1119226" cy="737372"/>
                  <wp:effectExtent l="0" t="0" r="5080" b="5715"/>
                  <wp:docPr id="1" name="Resim 1" descr="Açıklama: http://www.sentezhaber.com/images/haberler/iskur_isverenleri_mali_musavirleri_araciligi_ile_ikna_edecek_h1122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Açıklama: http://www.sentezhaber.com/images/haberler/iskur_isverenleri_mali_musavirleri_araciligi_ile_ikna_edecek_h112297.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19099" cy="737288"/>
                          </a:xfrm>
                          <a:prstGeom prst="rect">
                            <a:avLst/>
                          </a:prstGeom>
                          <a:noFill/>
                          <a:ln>
                            <a:noFill/>
                          </a:ln>
                        </pic:spPr>
                      </pic:pic>
                    </a:graphicData>
                  </a:graphic>
                </wp:inline>
              </w:drawing>
            </w:r>
          </w:p>
        </w:tc>
        <w:tc>
          <w:tcPr>
            <w:tcW w:w="7070" w:type="dxa"/>
            <w:tcBorders>
              <w:top w:val="single" w:sz="4" w:space="0" w:color="auto"/>
              <w:left w:val="single" w:sz="4" w:space="0" w:color="auto"/>
              <w:bottom w:val="single" w:sz="4" w:space="0" w:color="auto"/>
              <w:right w:val="single" w:sz="4" w:space="0" w:color="auto"/>
            </w:tcBorders>
            <w:shd w:val="clear" w:color="auto" w:fill="auto"/>
            <w:vAlign w:val="center"/>
          </w:tcPr>
          <w:p w:rsidR="00743B21" w:rsidRPr="002010B7" w:rsidRDefault="00743B21" w:rsidP="00AA6F6B">
            <w:pPr>
              <w:pStyle w:val="GvdeMetni"/>
              <w:rPr>
                <w:rFonts w:asciiTheme="minorHAnsi" w:hAnsiTheme="minorHAnsi"/>
                <w:szCs w:val="22"/>
              </w:rPr>
            </w:pPr>
            <w:r w:rsidRPr="002010B7">
              <w:rPr>
                <w:rFonts w:asciiTheme="minorHAnsi" w:hAnsiTheme="minorHAnsi"/>
                <w:szCs w:val="22"/>
              </w:rPr>
              <w:t>T.C. TÜRKİYE İŞ KURUMU GENEL MÜDÜRLÜĞÜ</w:t>
            </w:r>
          </w:p>
          <w:p w:rsidR="0005056F" w:rsidRPr="002010B7" w:rsidRDefault="00743B21" w:rsidP="00AA6F6B">
            <w:pPr>
              <w:jc w:val="center"/>
              <w:rPr>
                <w:rFonts w:asciiTheme="minorHAnsi" w:hAnsiTheme="minorHAnsi"/>
                <w:szCs w:val="22"/>
              </w:rPr>
            </w:pPr>
            <w:proofErr w:type="gramStart"/>
            <w:r w:rsidRPr="002010B7">
              <w:rPr>
                <w:rFonts w:asciiTheme="minorHAnsi" w:hAnsiTheme="minorHAnsi"/>
                <w:b/>
                <w:szCs w:val="22"/>
              </w:rPr>
              <w:t>…………..</w:t>
            </w:r>
            <w:proofErr w:type="gramEnd"/>
            <w:r w:rsidRPr="002010B7">
              <w:rPr>
                <w:rFonts w:asciiTheme="minorHAnsi" w:hAnsiTheme="minorHAnsi"/>
                <w:b/>
                <w:szCs w:val="22"/>
              </w:rPr>
              <w:t xml:space="preserve"> ÇALIŞMA VE İŞ KURUMU İL MÜDÜRLÜĞÜ</w:t>
            </w:r>
          </w:p>
          <w:p w:rsidR="00743B21" w:rsidRPr="00A43A01" w:rsidRDefault="00743B21" w:rsidP="00AA6F6B">
            <w:pPr>
              <w:jc w:val="center"/>
              <w:rPr>
                <w:rFonts w:asciiTheme="minorHAnsi" w:hAnsiTheme="minorHAnsi"/>
                <w:color w:val="000000"/>
                <w:sz w:val="22"/>
                <w:szCs w:val="22"/>
              </w:rPr>
            </w:pPr>
            <w:r w:rsidRPr="002010B7">
              <w:rPr>
                <w:rFonts w:asciiTheme="minorHAnsi" w:hAnsiTheme="minorHAnsi"/>
                <w:b/>
                <w:szCs w:val="22"/>
              </w:rPr>
              <w:t>MESLEKİ EĞİTİM KURSLARI TİP ŞARTNAME</w:t>
            </w:r>
            <w:r w:rsidRPr="002010B7">
              <w:rPr>
                <w:rStyle w:val="DipnotBavurusu"/>
                <w:rFonts w:asciiTheme="minorHAnsi" w:hAnsiTheme="minorHAnsi"/>
                <w:b/>
                <w:szCs w:val="22"/>
              </w:rPr>
              <w:footnoteReference w:id="1"/>
            </w:r>
          </w:p>
        </w:tc>
      </w:tr>
    </w:tbl>
    <w:p w:rsidR="00022C27" w:rsidRPr="00A43A01" w:rsidRDefault="00022C27" w:rsidP="00AA6F6B">
      <w:pPr>
        <w:pStyle w:val="Balk1"/>
        <w:jc w:val="both"/>
        <w:rPr>
          <w:rFonts w:asciiTheme="minorHAnsi" w:hAnsiTheme="minorHAnsi"/>
          <w:sz w:val="22"/>
          <w:szCs w:val="22"/>
          <w:lang w:val="tr-TR"/>
        </w:rPr>
      </w:pPr>
      <w:bookmarkStart w:id="1" w:name="_Toc331421642"/>
      <w:bookmarkEnd w:id="0"/>
    </w:p>
    <w:p w:rsidR="00743B21" w:rsidRPr="00A43A01" w:rsidRDefault="00743B21" w:rsidP="00AA6F6B">
      <w:pPr>
        <w:pStyle w:val="Balk1"/>
        <w:jc w:val="both"/>
        <w:rPr>
          <w:rFonts w:asciiTheme="minorHAnsi" w:hAnsiTheme="minorHAnsi"/>
          <w:sz w:val="22"/>
          <w:szCs w:val="22"/>
          <w:lang w:val="tr-TR"/>
        </w:rPr>
      </w:pPr>
      <w:r w:rsidRPr="00A43A01">
        <w:rPr>
          <w:rFonts w:asciiTheme="minorHAnsi" w:hAnsiTheme="minorHAnsi"/>
          <w:sz w:val="22"/>
          <w:szCs w:val="22"/>
        </w:rPr>
        <w:t xml:space="preserve">Amaç </w:t>
      </w:r>
    </w:p>
    <w:p w:rsidR="00743B21" w:rsidRPr="00A43A01" w:rsidRDefault="00743B21" w:rsidP="00AA6F6B">
      <w:pPr>
        <w:pStyle w:val="Balk1"/>
        <w:jc w:val="both"/>
        <w:rPr>
          <w:rFonts w:asciiTheme="minorHAnsi" w:hAnsiTheme="minorHAnsi"/>
          <w:sz w:val="22"/>
          <w:szCs w:val="22"/>
        </w:rPr>
      </w:pPr>
      <w:r w:rsidRPr="00A43A01">
        <w:rPr>
          <w:rFonts w:asciiTheme="minorHAnsi" w:hAnsiTheme="minorHAnsi"/>
          <w:sz w:val="22"/>
          <w:szCs w:val="22"/>
        </w:rPr>
        <w:t>Madde 1</w:t>
      </w:r>
      <w:r w:rsidRPr="00A43A01">
        <w:rPr>
          <w:rFonts w:asciiTheme="minorHAnsi" w:hAnsiTheme="minorHAnsi"/>
          <w:sz w:val="22"/>
          <w:szCs w:val="22"/>
          <w:lang w:val="tr-TR"/>
        </w:rPr>
        <w:t xml:space="preserve"> </w:t>
      </w:r>
      <w:bookmarkEnd w:id="1"/>
      <w:r w:rsidRPr="00A43A01">
        <w:rPr>
          <w:rFonts w:asciiTheme="minorHAnsi" w:hAnsiTheme="minorHAnsi"/>
          <w:sz w:val="22"/>
          <w:szCs w:val="22"/>
          <w:lang w:val="tr-TR"/>
        </w:rPr>
        <w:t xml:space="preserve">– </w:t>
      </w:r>
      <w:r w:rsidR="00C11426" w:rsidRPr="00A43A01">
        <w:rPr>
          <w:rFonts w:asciiTheme="minorHAnsi" w:hAnsiTheme="minorHAnsi"/>
          <w:b w:val="0"/>
          <w:sz w:val="22"/>
          <w:szCs w:val="22"/>
          <w:lang w:val="tr-TR"/>
        </w:rPr>
        <w:t xml:space="preserve">(1) </w:t>
      </w:r>
      <w:r w:rsidRPr="00A43A01">
        <w:rPr>
          <w:rFonts w:asciiTheme="minorHAnsi" w:hAnsiTheme="minorHAnsi"/>
          <w:b w:val="0"/>
          <w:bCs/>
          <w:sz w:val="22"/>
          <w:szCs w:val="22"/>
        </w:rPr>
        <w:t>Bu şartname, ……………</w:t>
      </w:r>
      <w:r w:rsidRPr="00A43A01">
        <w:rPr>
          <w:rStyle w:val="DipnotBavurusu"/>
          <w:rFonts w:asciiTheme="minorHAnsi" w:hAnsiTheme="minorHAnsi"/>
          <w:b w:val="0"/>
          <w:bCs/>
          <w:sz w:val="22"/>
          <w:szCs w:val="22"/>
        </w:rPr>
        <w:footnoteReference w:id="2"/>
      </w:r>
      <w:r w:rsidRPr="00A43A01">
        <w:rPr>
          <w:rFonts w:asciiTheme="minorHAnsi" w:hAnsiTheme="minorHAnsi"/>
          <w:b w:val="0"/>
          <w:bCs/>
          <w:sz w:val="22"/>
          <w:szCs w:val="22"/>
        </w:rPr>
        <w:t xml:space="preserve"> Çalışma ve İş Kurumu İl Müdürlüğü / ………..</w:t>
      </w:r>
      <w:r w:rsidRPr="00A43A01">
        <w:rPr>
          <w:rStyle w:val="DipnotBavurusu"/>
          <w:rFonts w:asciiTheme="minorHAnsi" w:hAnsiTheme="minorHAnsi"/>
          <w:b w:val="0"/>
          <w:bCs/>
          <w:sz w:val="22"/>
          <w:szCs w:val="22"/>
        </w:rPr>
        <w:footnoteReference w:id="3"/>
      </w:r>
      <w:r w:rsidRPr="00A43A01">
        <w:rPr>
          <w:rFonts w:asciiTheme="minorHAnsi" w:hAnsiTheme="minorHAnsi"/>
          <w:b w:val="0"/>
          <w:bCs/>
          <w:sz w:val="22"/>
          <w:szCs w:val="22"/>
        </w:rPr>
        <w:t xml:space="preserve"> Hizmet Merkezi (bundan sonra “il müdürlüğü</w:t>
      </w:r>
      <w:r w:rsidR="00462261" w:rsidRPr="00A43A01">
        <w:rPr>
          <w:rFonts w:asciiTheme="minorHAnsi" w:hAnsiTheme="minorHAnsi"/>
          <w:b w:val="0"/>
          <w:bCs/>
          <w:sz w:val="22"/>
          <w:szCs w:val="22"/>
          <w:lang w:val="tr-TR"/>
        </w:rPr>
        <w:t xml:space="preserve">” </w:t>
      </w:r>
      <w:r w:rsidRPr="00A43A01">
        <w:rPr>
          <w:rFonts w:asciiTheme="minorHAnsi" w:hAnsiTheme="minorHAnsi"/>
          <w:b w:val="0"/>
          <w:bCs/>
          <w:sz w:val="22"/>
          <w:szCs w:val="22"/>
        </w:rPr>
        <w:t>/</w:t>
      </w:r>
      <w:r w:rsidR="0005056F" w:rsidRPr="00A43A01">
        <w:rPr>
          <w:rFonts w:asciiTheme="minorHAnsi" w:hAnsiTheme="minorHAnsi"/>
          <w:b w:val="0"/>
          <w:bCs/>
          <w:sz w:val="22"/>
          <w:szCs w:val="22"/>
          <w:lang w:val="tr-TR"/>
        </w:rPr>
        <w:t xml:space="preserve"> “</w:t>
      </w:r>
      <w:r w:rsidRPr="00A43A01">
        <w:rPr>
          <w:rFonts w:asciiTheme="minorHAnsi" w:hAnsiTheme="minorHAnsi"/>
          <w:b w:val="0"/>
          <w:bCs/>
          <w:sz w:val="22"/>
          <w:szCs w:val="22"/>
        </w:rPr>
        <w:t>hizmet merkezi” olarak belirtilecektir) tarafından …………………….</w:t>
      </w:r>
      <w:r w:rsidRPr="00A43A01">
        <w:rPr>
          <w:rStyle w:val="DipnotBavurusu"/>
          <w:rFonts w:asciiTheme="minorHAnsi" w:hAnsiTheme="minorHAnsi"/>
          <w:b w:val="0"/>
          <w:bCs/>
          <w:sz w:val="22"/>
          <w:szCs w:val="22"/>
        </w:rPr>
        <w:footnoteReference w:id="4"/>
      </w:r>
      <w:r w:rsidRPr="00A43A01">
        <w:rPr>
          <w:rFonts w:asciiTheme="minorHAnsi" w:hAnsiTheme="minorHAnsi"/>
          <w:b w:val="0"/>
          <w:bCs/>
          <w:sz w:val="22"/>
          <w:szCs w:val="22"/>
        </w:rPr>
        <w:t xml:space="preserve"> tarihinde ilan edilen ve 4734 sayılı Kamu İhale Kanunu</w:t>
      </w:r>
      <w:r w:rsidR="0005056F" w:rsidRPr="00A43A01">
        <w:rPr>
          <w:rFonts w:asciiTheme="minorHAnsi" w:hAnsiTheme="minorHAnsi"/>
          <w:b w:val="0"/>
          <w:bCs/>
          <w:sz w:val="22"/>
          <w:szCs w:val="22"/>
          <w:lang w:val="tr-TR"/>
        </w:rPr>
        <w:t>’</w:t>
      </w:r>
      <w:proofErr w:type="spellStart"/>
      <w:r w:rsidRPr="00A43A01">
        <w:rPr>
          <w:rFonts w:asciiTheme="minorHAnsi" w:hAnsiTheme="minorHAnsi"/>
          <w:b w:val="0"/>
          <w:bCs/>
          <w:sz w:val="22"/>
          <w:szCs w:val="22"/>
        </w:rPr>
        <w:t>nun</w:t>
      </w:r>
      <w:proofErr w:type="spellEnd"/>
      <w:r w:rsidRPr="00A43A01">
        <w:rPr>
          <w:rFonts w:asciiTheme="minorHAnsi" w:hAnsiTheme="minorHAnsi"/>
          <w:b w:val="0"/>
          <w:bCs/>
          <w:sz w:val="22"/>
          <w:szCs w:val="22"/>
        </w:rPr>
        <w:t xml:space="preserve"> 22/ı maddesi kapsamında </w:t>
      </w:r>
      <w:r w:rsidR="00462261" w:rsidRPr="00A43A01">
        <w:rPr>
          <w:rFonts w:asciiTheme="minorHAnsi" w:hAnsiTheme="minorHAnsi"/>
          <w:b w:val="0"/>
          <w:bCs/>
          <w:sz w:val="22"/>
          <w:szCs w:val="22"/>
          <w:lang w:val="tr-TR"/>
        </w:rPr>
        <w:t>“</w:t>
      </w:r>
      <w:r w:rsidRPr="00A43A01">
        <w:rPr>
          <w:rFonts w:asciiTheme="minorHAnsi" w:hAnsiTheme="minorHAnsi"/>
          <w:b w:val="0"/>
          <w:bCs/>
          <w:sz w:val="22"/>
          <w:szCs w:val="22"/>
        </w:rPr>
        <w:t>doğrudan temin yöntemi</w:t>
      </w:r>
      <w:r w:rsidR="00462261" w:rsidRPr="00A43A01">
        <w:rPr>
          <w:rFonts w:asciiTheme="minorHAnsi" w:hAnsiTheme="minorHAnsi"/>
          <w:b w:val="0"/>
          <w:bCs/>
          <w:sz w:val="22"/>
          <w:szCs w:val="22"/>
          <w:lang w:val="tr-TR"/>
        </w:rPr>
        <w:t>”</w:t>
      </w:r>
      <w:r w:rsidRPr="00A43A01">
        <w:rPr>
          <w:rFonts w:asciiTheme="minorHAnsi" w:hAnsiTheme="minorHAnsi"/>
          <w:b w:val="0"/>
          <w:bCs/>
          <w:sz w:val="22"/>
          <w:szCs w:val="22"/>
        </w:rPr>
        <w:t xml:space="preserve"> ile satın alınacak eğitim hizmetine ilişkin şartları belirlemektir.</w:t>
      </w:r>
      <w:r w:rsidRPr="00A43A01">
        <w:rPr>
          <w:rFonts w:asciiTheme="minorHAnsi" w:hAnsiTheme="minorHAnsi"/>
          <w:bCs/>
          <w:sz w:val="22"/>
          <w:szCs w:val="22"/>
        </w:rPr>
        <w:t xml:space="preserve"> </w:t>
      </w:r>
    </w:p>
    <w:p w:rsidR="00022C27" w:rsidRPr="00A43A01" w:rsidRDefault="00022C27" w:rsidP="00AA6F6B">
      <w:pPr>
        <w:pStyle w:val="Balk1"/>
        <w:jc w:val="both"/>
        <w:rPr>
          <w:rFonts w:asciiTheme="minorHAnsi" w:hAnsiTheme="minorHAnsi"/>
          <w:sz w:val="22"/>
          <w:szCs w:val="22"/>
          <w:lang w:val="tr-TR"/>
        </w:rPr>
      </w:pPr>
    </w:p>
    <w:p w:rsidR="00743B21" w:rsidRPr="00A43A01" w:rsidRDefault="00743B21" w:rsidP="00AA6F6B">
      <w:pPr>
        <w:pStyle w:val="Balk1"/>
        <w:jc w:val="both"/>
        <w:rPr>
          <w:rFonts w:asciiTheme="minorHAnsi" w:hAnsiTheme="minorHAnsi"/>
          <w:sz w:val="22"/>
          <w:szCs w:val="22"/>
          <w:lang w:val="tr-TR"/>
        </w:rPr>
      </w:pPr>
      <w:r w:rsidRPr="00A43A01">
        <w:rPr>
          <w:rFonts w:asciiTheme="minorHAnsi" w:hAnsiTheme="minorHAnsi"/>
          <w:sz w:val="22"/>
          <w:szCs w:val="22"/>
        </w:rPr>
        <w:t xml:space="preserve">Kapsam </w:t>
      </w:r>
    </w:p>
    <w:p w:rsidR="00285CE9" w:rsidRPr="00A43A01" w:rsidRDefault="00743B21" w:rsidP="00AA6F6B">
      <w:pPr>
        <w:pStyle w:val="Balk1"/>
        <w:jc w:val="both"/>
        <w:rPr>
          <w:rFonts w:asciiTheme="minorHAnsi" w:hAnsiTheme="minorHAnsi"/>
          <w:b w:val="0"/>
          <w:bCs/>
          <w:sz w:val="22"/>
          <w:szCs w:val="22"/>
          <w:lang w:val="tr-TR"/>
        </w:rPr>
      </w:pPr>
      <w:r w:rsidRPr="00A43A01">
        <w:rPr>
          <w:rFonts w:asciiTheme="minorHAnsi" w:hAnsiTheme="minorHAnsi"/>
          <w:sz w:val="22"/>
          <w:szCs w:val="22"/>
        </w:rPr>
        <w:t>Madde 2</w:t>
      </w:r>
      <w:r w:rsidRPr="00A43A01">
        <w:rPr>
          <w:rFonts w:asciiTheme="minorHAnsi" w:hAnsiTheme="minorHAnsi"/>
          <w:sz w:val="22"/>
          <w:szCs w:val="22"/>
          <w:lang w:val="tr-TR"/>
        </w:rPr>
        <w:t xml:space="preserve">- </w:t>
      </w:r>
      <w:r w:rsidR="00C11426" w:rsidRPr="00A43A01">
        <w:rPr>
          <w:rFonts w:asciiTheme="minorHAnsi" w:hAnsiTheme="minorHAnsi"/>
          <w:b w:val="0"/>
          <w:sz w:val="22"/>
          <w:szCs w:val="22"/>
          <w:lang w:val="tr-TR"/>
        </w:rPr>
        <w:t xml:space="preserve">(1) </w:t>
      </w:r>
      <w:r w:rsidRPr="00A43A01">
        <w:rPr>
          <w:rFonts w:asciiTheme="minorHAnsi" w:hAnsiTheme="minorHAnsi"/>
          <w:b w:val="0"/>
          <w:bCs/>
          <w:sz w:val="22"/>
          <w:szCs w:val="22"/>
        </w:rPr>
        <w:t>Bu şartname; aşağıda özellikleri belirtilen mesleğe/mesleklere ilişkin mesleki eğitim hizmetinin satın alınması, bu eğitimlerin başlatılması, yürütülmesi</w:t>
      </w:r>
      <w:r w:rsidR="0005056F" w:rsidRPr="00A43A01">
        <w:rPr>
          <w:rFonts w:asciiTheme="minorHAnsi" w:hAnsiTheme="minorHAnsi"/>
          <w:b w:val="0"/>
          <w:bCs/>
          <w:sz w:val="22"/>
          <w:szCs w:val="22"/>
          <w:lang w:val="tr-TR"/>
        </w:rPr>
        <w:t>,</w:t>
      </w:r>
      <w:r w:rsidRPr="00A43A01">
        <w:rPr>
          <w:rFonts w:asciiTheme="minorHAnsi" w:hAnsiTheme="minorHAnsi"/>
          <w:b w:val="0"/>
          <w:bCs/>
          <w:sz w:val="22"/>
          <w:szCs w:val="22"/>
        </w:rPr>
        <w:t xml:space="preserve"> sonuçlandırılması</w:t>
      </w:r>
      <w:r w:rsidR="0005056F" w:rsidRPr="00A43A01">
        <w:rPr>
          <w:rFonts w:asciiTheme="minorHAnsi" w:hAnsiTheme="minorHAnsi"/>
          <w:b w:val="0"/>
          <w:bCs/>
          <w:sz w:val="22"/>
          <w:szCs w:val="22"/>
          <w:lang w:val="tr-TR"/>
        </w:rPr>
        <w:t xml:space="preserve"> ve istihdam süreci</w:t>
      </w:r>
      <w:r w:rsidRPr="00A43A01">
        <w:rPr>
          <w:rFonts w:asciiTheme="minorHAnsi" w:hAnsiTheme="minorHAnsi"/>
          <w:b w:val="0"/>
          <w:bCs/>
          <w:sz w:val="22"/>
          <w:szCs w:val="22"/>
        </w:rPr>
        <w:t xml:space="preserve"> ile ilgili genel usul ve esasları ortaya koymaktadır.</w:t>
      </w:r>
      <w:r w:rsidR="0005056F" w:rsidRPr="00A43A01">
        <w:rPr>
          <w:rFonts w:asciiTheme="minorHAnsi" w:hAnsiTheme="minorHAnsi"/>
          <w:b w:val="0"/>
          <w:bCs/>
          <w:sz w:val="22"/>
          <w:szCs w:val="22"/>
          <w:lang w:val="tr-TR"/>
        </w:rPr>
        <w:t xml:space="preserve"> </w:t>
      </w:r>
      <w:r w:rsidRPr="00A43A01">
        <w:rPr>
          <w:rFonts w:asciiTheme="minorHAnsi" w:hAnsiTheme="minorHAnsi"/>
          <w:b w:val="0"/>
          <w:bCs/>
          <w:sz w:val="22"/>
          <w:szCs w:val="22"/>
        </w:rPr>
        <w:t xml:space="preserve">Ancak bu şartname konusu hizmet ile ilgili olarak </w:t>
      </w:r>
      <w:r w:rsidRPr="00A43A01">
        <w:rPr>
          <w:rFonts w:asciiTheme="minorHAnsi" w:eastAsia="Cambria" w:hAnsiTheme="minorHAnsi"/>
          <w:b w:val="0"/>
          <w:sz w:val="22"/>
          <w:szCs w:val="22"/>
          <w:lang w:eastAsia="en-US"/>
        </w:rPr>
        <w:t>Aktif İşgücü Hizmetleri Yönetmeliği</w:t>
      </w:r>
      <w:r w:rsidRPr="00A43A01">
        <w:rPr>
          <w:rStyle w:val="DipnotBavurusu"/>
          <w:rFonts w:asciiTheme="minorHAnsi" w:eastAsia="Cambria" w:hAnsiTheme="minorHAnsi"/>
          <w:b w:val="0"/>
          <w:sz w:val="22"/>
          <w:szCs w:val="22"/>
          <w:lang w:eastAsia="en-US"/>
        </w:rPr>
        <w:footnoteReference w:id="5"/>
      </w:r>
      <w:r w:rsidRPr="00A43A01">
        <w:rPr>
          <w:rFonts w:asciiTheme="minorHAnsi" w:eastAsia="Cambria" w:hAnsiTheme="minorHAnsi"/>
          <w:b w:val="0"/>
          <w:sz w:val="22"/>
          <w:szCs w:val="22"/>
          <w:lang w:eastAsia="en-US"/>
        </w:rPr>
        <w:t xml:space="preserve"> ile bununla ilgili </w:t>
      </w:r>
      <w:r w:rsidR="0005056F" w:rsidRPr="00A43A01">
        <w:rPr>
          <w:rFonts w:asciiTheme="minorHAnsi" w:eastAsia="Cambria" w:hAnsiTheme="minorHAnsi"/>
          <w:b w:val="0"/>
          <w:sz w:val="22"/>
          <w:szCs w:val="22"/>
          <w:lang w:val="tr-TR" w:eastAsia="en-US"/>
        </w:rPr>
        <w:t>G</w:t>
      </w:r>
      <w:r w:rsidRPr="00A43A01">
        <w:rPr>
          <w:rFonts w:asciiTheme="minorHAnsi" w:eastAsia="Cambria" w:hAnsiTheme="minorHAnsi"/>
          <w:b w:val="0"/>
          <w:sz w:val="22"/>
          <w:szCs w:val="22"/>
          <w:lang w:val="tr-TR" w:eastAsia="en-US"/>
        </w:rPr>
        <w:t>enelgede</w:t>
      </w:r>
      <w:r w:rsidRPr="00A43A01">
        <w:rPr>
          <w:rStyle w:val="DipnotBavurusu"/>
          <w:rFonts w:asciiTheme="minorHAnsi" w:eastAsia="Cambria" w:hAnsiTheme="minorHAnsi"/>
          <w:b w:val="0"/>
          <w:sz w:val="22"/>
          <w:szCs w:val="22"/>
          <w:lang w:eastAsia="en-US"/>
        </w:rPr>
        <w:footnoteReference w:id="6"/>
      </w:r>
      <w:r w:rsidRPr="00A43A01">
        <w:rPr>
          <w:rFonts w:asciiTheme="minorHAnsi" w:eastAsia="Cambria" w:hAnsiTheme="minorHAnsi"/>
          <w:b w:val="0"/>
          <w:sz w:val="22"/>
          <w:szCs w:val="22"/>
          <w:lang w:eastAsia="en-US"/>
        </w:rPr>
        <w:t xml:space="preserve"> yer alan hükümlerde geçerlidir ve teklif sahiplerinin bütün mevzuatı okuduğu, anladığı ve kabul ettiği varsayılacaktır.</w:t>
      </w:r>
      <w:r w:rsidR="0005056F" w:rsidRPr="00A43A01">
        <w:rPr>
          <w:rFonts w:asciiTheme="minorHAnsi" w:eastAsia="Cambria" w:hAnsiTheme="minorHAnsi"/>
          <w:b w:val="0"/>
          <w:sz w:val="22"/>
          <w:szCs w:val="22"/>
          <w:lang w:val="tr-TR" w:eastAsia="en-US"/>
        </w:rPr>
        <w:t xml:space="preserve"> </w:t>
      </w:r>
      <w:r w:rsidR="00285CE9" w:rsidRPr="00A43A01">
        <w:rPr>
          <w:rFonts w:asciiTheme="minorHAnsi" w:hAnsiTheme="minorHAnsi"/>
          <w:b w:val="0"/>
          <w:sz w:val="22"/>
          <w:szCs w:val="22"/>
          <w:lang w:eastAsia="en-US"/>
        </w:rPr>
        <w:t>Bu şartnamede teklifte bulunacak isteklilerin bilmesi gereken temel bilgilere yer verilecek olup, diğer hususlar için yukarıda belirtilen mevzuatın incelenmesi gereklidir.</w:t>
      </w:r>
    </w:p>
    <w:p w:rsidR="00022C27" w:rsidRPr="00A43A01" w:rsidRDefault="00022C27" w:rsidP="00AA6F6B">
      <w:pPr>
        <w:tabs>
          <w:tab w:val="left" w:pos="1134"/>
        </w:tabs>
        <w:jc w:val="both"/>
        <w:rPr>
          <w:rFonts w:asciiTheme="minorHAnsi" w:hAnsiTheme="minorHAnsi"/>
          <w:b/>
          <w:bCs/>
          <w:sz w:val="22"/>
          <w:szCs w:val="22"/>
        </w:rPr>
      </w:pPr>
    </w:p>
    <w:p w:rsidR="00743B21" w:rsidRPr="00A43A01" w:rsidRDefault="00743B21" w:rsidP="00AA6F6B">
      <w:pPr>
        <w:tabs>
          <w:tab w:val="left" w:pos="1134"/>
        </w:tabs>
        <w:jc w:val="both"/>
        <w:rPr>
          <w:rFonts w:asciiTheme="minorHAnsi" w:hAnsiTheme="minorHAnsi"/>
          <w:b/>
          <w:bCs/>
          <w:sz w:val="22"/>
          <w:szCs w:val="22"/>
        </w:rPr>
      </w:pPr>
      <w:r w:rsidRPr="00A43A01">
        <w:rPr>
          <w:rFonts w:asciiTheme="minorHAnsi" w:hAnsiTheme="minorHAnsi"/>
          <w:b/>
          <w:bCs/>
          <w:sz w:val="22"/>
          <w:szCs w:val="22"/>
        </w:rPr>
        <w:t xml:space="preserve">Hizmet alımının konusu </w:t>
      </w:r>
    </w:p>
    <w:p w:rsidR="00BD6F27" w:rsidRPr="00A43A01" w:rsidRDefault="00743B21" w:rsidP="00AA6F6B">
      <w:pPr>
        <w:tabs>
          <w:tab w:val="left" w:pos="1134"/>
        </w:tabs>
        <w:jc w:val="both"/>
        <w:rPr>
          <w:rFonts w:asciiTheme="minorHAnsi" w:hAnsiTheme="minorHAnsi"/>
          <w:bCs/>
          <w:sz w:val="22"/>
          <w:szCs w:val="22"/>
        </w:rPr>
      </w:pPr>
      <w:r w:rsidRPr="00A43A01">
        <w:rPr>
          <w:rFonts w:asciiTheme="minorHAnsi" w:hAnsiTheme="minorHAnsi"/>
          <w:b/>
          <w:bCs/>
          <w:sz w:val="22"/>
          <w:szCs w:val="22"/>
        </w:rPr>
        <w:t xml:space="preserve">Madde 3- </w:t>
      </w:r>
      <w:r w:rsidR="00C11426" w:rsidRPr="00A43A01">
        <w:rPr>
          <w:rFonts w:asciiTheme="minorHAnsi" w:hAnsiTheme="minorHAnsi"/>
          <w:sz w:val="22"/>
          <w:szCs w:val="22"/>
        </w:rPr>
        <w:t>(1)</w:t>
      </w:r>
      <w:r w:rsidR="00C11426" w:rsidRPr="00A43A01">
        <w:rPr>
          <w:rFonts w:asciiTheme="minorHAnsi" w:hAnsiTheme="minorHAnsi"/>
          <w:b/>
          <w:sz w:val="22"/>
          <w:szCs w:val="22"/>
        </w:rPr>
        <w:t xml:space="preserve"> </w:t>
      </w:r>
      <w:r w:rsidRPr="00A43A01">
        <w:rPr>
          <w:rFonts w:asciiTheme="minorHAnsi" w:hAnsiTheme="minorHAnsi"/>
          <w:bCs/>
          <w:sz w:val="22"/>
          <w:szCs w:val="22"/>
        </w:rPr>
        <w:t>Bu şartname kapsamındaki hizmet alımının konusu, aşağıda belirtilen özelliklere sahip mesleklerde eğitimlerdir.</w:t>
      </w:r>
    </w:p>
    <w:tbl>
      <w:tblPr>
        <w:tblW w:w="9242" w:type="dxa"/>
        <w:jc w:val="center"/>
        <w:tblInd w:w="1647" w:type="dxa"/>
        <w:tblCellMar>
          <w:left w:w="70" w:type="dxa"/>
          <w:right w:w="70" w:type="dxa"/>
        </w:tblCellMar>
        <w:tblLook w:val="0000" w:firstRow="0" w:lastRow="0" w:firstColumn="0" w:lastColumn="0" w:noHBand="0" w:noVBand="0"/>
      </w:tblPr>
      <w:tblGrid>
        <w:gridCol w:w="444"/>
        <w:gridCol w:w="1128"/>
        <w:gridCol w:w="592"/>
        <w:gridCol w:w="638"/>
        <w:gridCol w:w="634"/>
        <w:gridCol w:w="966"/>
        <w:gridCol w:w="917"/>
        <w:gridCol w:w="1761"/>
        <w:gridCol w:w="2162"/>
      </w:tblGrid>
      <w:tr w:rsidR="002010B7" w:rsidRPr="002010B7" w:rsidTr="002010B7">
        <w:trPr>
          <w:trHeight w:val="329"/>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743B21" w:rsidRPr="002010B7" w:rsidRDefault="00743B21" w:rsidP="002010B7">
            <w:pPr>
              <w:rPr>
                <w:rFonts w:asciiTheme="minorHAnsi" w:hAnsiTheme="minorHAnsi"/>
                <w:sz w:val="20"/>
                <w:szCs w:val="20"/>
              </w:rPr>
            </w:pPr>
            <w:bookmarkStart w:id="2" w:name="_Toc331421643"/>
            <w:r w:rsidRPr="002010B7">
              <w:rPr>
                <w:rFonts w:asciiTheme="minorHAnsi" w:hAnsiTheme="minorHAnsi"/>
                <w:sz w:val="20"/>
                <w:szCs w:val="20"/>
              </w:rPr>
              <w:t>Sıra</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743B21" w:rsidRPr="002010B7" w:rsidRDefault="00743B21" w:rsidP="002010B7">
            <w:pPr>
              <w:rPr>
                <w:rFonts w:asciiTheme="minorHAnsi" w:hAnsiTheme="minorHAnsi"/>
                <w:sz w:val="20"/>
                <w:szCs w:val="20"/>
              </w:rPr>
            </w:pPr>
            <w:r w:rsidRPr="002010B7">
              <w:rPr>
                <w:rFonts w:asciiTheme="minorHAnsi" w:hAnsiTheme="minorHAnsi"/>
                <w:sz w:val="20"/>
                <w:szCs w:val="20"/>
              </w:rPr>
              <w:t xml:space="preserve">  Meslek Adı</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tcPr>
          <w:p w:rsidR="00743B21" w:rsidRPr="002010B7" w:rsidRDefault="00743B21" w:rsidP="002010B7">
            <w:pPr>
              <w:rPr>
                <w:rFonts w:asciiTheme="minorHAnsi" w:hAnsiTheme="minorHAnsi"/>
                <w:sz w:val="20"/>
                <w:szCs w:val="20"/>
              </w:rPr>
            </w:pPr>
            <w:r w:rsidRPr="002010B7">
              <w:rPr>
                <w:rFonts w:asciiTheme="minorHAnsi" w:hAnsiTheme="minorHAnsi"/>
                <w:sz w:val="20"/>
                <w:szCs w:val="20"/>
              </w:rPr>
              <w:t>Eğitim süresi</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3B21" w:rsidRPr="002010B7" w:rsidRDefault="00743B21" w:rsidP="002010B7">
            <w:pPr>
              <w:rPr>
                <w:rFonts w:asciiTheme="minorHAnsi" w:hAnsiTheme="minorHAnsi"/>
                <w:sz w:val="20"/>
                <w:szCs w:val="20"/>
              </w:rPr>
            </w:pPr>
            <w:r w:rsidRPr="002010B7">
              <w:rPr>
                <w:rFonts w:asciiTheme="minorHAnsi" w:hAnsiTheme="minorHAnsi"/>
                <w:sz w:val="20"/>
                <w:szCs w:val="20"/>
              </w:rPr>
              <w:t>Grup Sayısı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3B21" w:rsidRPr="002010B7" w:rsidRDefault="00743B21" w:rsidP="002010B7">
            <w:pPr>
              <w:rPr>
                <w:rFonts w:asciiTheme="minorHAnsi" w:hAnsiTheme="minorHAnsi"/>
                <w:sz w:val="20"/>
                <w:szCs w:val="20"/>
              </w:rPr>
            </w:pPr>
            <w:r w:rsidRPr="002010B7">
              <w:rPr>
                <w:rFonts w:asciiTheme="minorHAnsi" w:hAnsiTheme="minorHAnsi"/>
                <w:sz w:val="20"/>
                <w:szCs w:val="20"/>
              </w:rPr>
              <w:t>Gruptaki Kursiyer Sayısı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3B21" w:rsidRPr="002010B7" w:rsidRDefault="00743B21" w:rsidP="002010B7">
            <w:pPr>
              <w:rPr>
                <w:rFonts w:asciiTheme="minorHAnsi" w:hAnsiTheme="minorHAnsi"/>
                <w:sz w:val="20"/>
                <w:szCs w:val="20"/>
              </w:rPr>
            </w:pPr>
            <w:r w:rsidRPr="002010B7">
              <w:rPr>
                <w:rFonts w:asciiTheme="minorHAnsi" w:hAnsiTheme="minorHAnsi"/>
                <w:sz w:val="20"/>
                <w:szCs w:val="20"/>
              </w:rPr>
              <w:t>Toplam Kursiyer Sayısı</w:t>
            </w:r>
          </w:p>
        </w:tc>
        <w:tc>
          <w:tcPr>
            <w:tcW w:w="0" w:type="auto"/>
            <w:vMerge w:val="restart"/>
            <w:tcBorders>
              <w:top w:val="single" w:sz="4" w:space="0" w:color="auto"/>
              <w:left w:val="single" w:sz="4" w:space="0" w:color="auto"/>
              <w:right w:val="single" w:sz="4" w:space="0" w:color="auto"/>
            </w:tcBorders>
          </w:tcPr>
          <w:p w:rsidR="00743B21" w:rsidRPr="002010B7" w:rsidRDefault="00743B21" w:rsidP="002010B7">
            <w:pPr>
              <w:rPr>
                <w:rFonts w:asciiTheme="minorHAnsi" w:hAnsiTheme="minorHAnsi"/>
                <w:sz w:val="20"/>
                <w:szCs w:val="20"/>
              </w:rPr>
            </w:pPr>
            <w:r w:rsidRPr="002010B7">
              <w:rPr>
                <w:rFonts w:asciiTheme="minorHAnsi" w:hAnsiTheme="minorHAnsi"/>
                <w:sz w:val="20"/>
                <w:szCs w:val="20"/>
              </w:rPr>
              <w:t>Bu meslek için Mesleki Yeterlilikler Kurumu Ulusal Meslek Standardı veya Ulusal Yeterlilik var mı?</w:t>
            </w:r>
            <w:r w:rsidRPr="002010B7">
              <w:rPr>
                <w:rStyle w:val="DipnotBavurusu"/>
                <w:rFonts w:asciiTheme="minorHAnsi" w:hAnsiTheme="minorHAnsi"/>
                <w:sz w:val="20"/>
                <w:szCs w:val="20"/>
              </w:rPr>
              <w:footnoteReference w:id="7"/>
            </w:r>
          </w:p>
        </w:tc>
        <w:tc>
          <w:tcPr>
            <w:tcW w:w="0" w:type="auto"/>
            <w:vMerge w:val="restart"/>
            <w:tcBorders>
              <w:top w:val="single" w:sz="4" w:space="0" w:color="auto"/>
              <w:left w:val="single" w:sz="4" w:space="0" w:color="auto"/>
              <w:right w:val="single" w:sz="4" w:space="0" w:color="auto"/>
            </w:tcBorders>
          </w:tcPr>
          <w:p w:rsidR="00743B21" w:rsidRPr="002010B7" w:rsidRDefault="00743B21" w:rsidP="002010B7">
            <w:pPr>
              <w:rPr>
                <w:rFonts w:asciiTheme="minorHAnsi" w:hAnsiTheme="minorHAnsi"/>
                <w:sz w:val="20"/>
                <w:szCs w:val="20"/>
              </w:rPr>
            </w:pPr>
            <w:r w:rsidRPr="002010B7">
              <w:rPr>
                <w:rFonts w:asciiTheme="minorHAnsi" w:hAnsiTheme="minorHAnsi"/>
                <w:sz w:val="20"/>
                <w:szCs w:val="20"/>
              </w:rPr>
              <w:t>Bu meslek için Mesleki Yeterlilikler Kurumu tarafından yetkilendirilmiş Sınav ve Belgelendirme Kuruluşu var mı?</w:t>
            </w:r>
            <w:r w:rsidRPr="002010B7">
              <w:rPr>
                <w:rStyle w:val="DipnotBavurusu"/>
                <w:rFonts w:asciiTheme="minorHAnsi" w:hAnsiTheme="minorHAnsi"/>
                <w:sz w:val="20"/>
                <w:szCs w:val="20"/>
              </w:rPr>
              <w:footnoteReference w:id="8"/>
            </w:r>
          </w:p>
        </w:tc>
      </w:tr>
      <w:tr w:rsidR="002010B7" w:rsidRPr="002010B7" w:rsidTr="002010B7">
        <w:trPr>
          <w:trHeight w:val="8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43B21" w:rsidRPr="002010B7" w:rsidRDefault="00743B21" w:rsidP="00AA6F6B">
            <w:pPr>
              <w:jc w:val="both"/>
              <w:rPr>
                <w:rFonts w:asciiTheme="minorHAnsi" w:hAnsiTheme="minorHAnsi"/>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43B21" w:rsidRPr="002010B7" w:rsidRDefault="00743B21" w:rsidP="00AA6F6B">
            <w:pPr>
              <w:jc w:val="both"/>
              <w:rPr>
                <w:rFonts w:asciiTheme="minorHAnsi" w:hAnsiTheme="minorHAnsi"/>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743B21" w:rsidRPr="002010B7" w:rsidRDefault="00743B21" w:rsidP="00AA6F6B">
            <w:pPr>
              <w:jc w:val="both"/>
              <w:rPr>
                <w:rFonts w:asciiTheme="minorHAnsi" w:hAnsiTheme="minorHAnsi"/>
                <w:sz w:val="20"/>
                <w:szCs w:val="20"/>
              </w:rPr>
            </w:pPr>
            <w:r w:rsidRPr="002010B7">
              <w:rPr>
                <w:rFonts w:asciiTheme="minorHAnsi" w:hAnsiTheme="minorHAnsi"/>
                <w:sz w:val="20"/>
                <w:szCs w:val="20"/>
              </w:rPr>
              <w:t>Fiili Gün</w:t>
            </w:r>
          </w:p>
        </w:tc>
        <w:tc>
          <w:tcPr>
            <w:tcW w:w="0" w:type="auto"/>
            <w:tcBorders>
              <w:top w:val="single" w:sz="4" w:space="0" w:color="auto"/>
              <w:left w:val="nil"/>
              <w:bottom w:val="single" w:sz="4" w:space="0" w:color="auto"/>
              <w:right w:val="single" w:sz="4" w:space="0" w:color="auto"/>
            </w:tcBorders>
            <w:shd w:val="clear" w:color="auto" w:fill="auto"/>
            <w:vAlign w:val="center"/>
          </w:tcPr>
          <w:p w:rsidR="00743B21" w:rsidRPr="002010B7" w:rsidRDefault="00743B21" w:rsidP="00AA6F6B">
            <w:pPr>
              <w:jc w:val="both"/>
              <w:rPr>
                <w:rFonts w:asciiTheme="minorHAnsi" w:hAnsiTheme="minorHAnsi"/>
                <w:sz w:val="20"/>
                <w:szCs w:val="20"/>
              </w:rPr>
            </w:pPr>
            <w:r w:rsidRPr="002010B7">
              <w:rPr>
                <w:rFonts w:asciiTheme="minorHAnsi" w:hAnsiTheme="minorHAnsi"/>
                <w:sz w:val="20"/>
                <w:szCs w:val="20"/>
              </w:rPr>
              <w:t>Ders Saati</w:t>
            </w:r>
          </w:p>
        </w:tc>
        <w:tc>
          <w:tcPr>
            <w:tcW w:w="0" w:type="auto"/>
            <w:vMerge/>
            <w:tcBorders>
              <w:top w:val="single" w:sz="4" w:space="0" w:color="auto"/>
              <w:left w:val="single" w:sz="4" w:space="0" w:color="auto"/>
              <w:bottom w:val="single" w:sz="4" w:space="0" w:color="auto"/>
              <w:right w:val="single" w:sz="4" w:space="0" w:color="auto"/>
            </w:tcBorders>
            <w:vAlign w:val="center"/>
          </w:tcPr>
          <w:p w:rsidR="00743B21" w:rsidRPr="002010B7" w:rsidRDefault="00743B21" w:rsidP="00AA6F6B">
            <w:pPr>
              <w:jc w:val="both"/>
              <w:rPr>
                <w:rFonts w:asciiTheme="minorHAnsi" w:hAnsiTheme="minorHAnsi"/>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43B21" w:rsidRPr="002010B7" w:rsidRDefault="00743B21" w:rsidP="00AA6F6B">
            <w:pPr>
              <w:jc w:val="both"/>
              <w:rPr>
                <w:rFonts w:asciiTheme="minorHAnsi" w:hAnsiTheme="minorHAnsi"/>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43B21" w:rsidRPr="002010B7" w:rsidRDefault="00743B21" w:rsidP="00AA6F6B">
            <w:pPr>
              <w:jc w:val="both"/>
              <w:rPr>
                <w:rFonts w:asciiTheme="minorHAnsi" w:hAnsiTheme="minorHAnsi"/>
                <w:sz w:val="20"/>
                <w:szCs w:val="20"/>
              </w:rPr>
            </w:pPr>
          </w:p>
        </w:tc>
        <w:tc>
          <w:tcPr>
            <w:tcW w:w="0" w:type="auto"/>
            <w:vMerge/>
            <w:tcBorders>
              <w:left w:val="single" w:sz="4" w:space="0" w:color="auto"/>
              <w:bottom w:val="single" w:sz="4" w:space="0" w:color="auto"/>
              <w:right w:val="single" w:sz="4" w:space="0" w:color="auto"/>
            </w:tcBorders>
          </w:tcPr>
          <w:p w:rsidR="00743B21" w:rsidRPr="002010B7" w:rsidRDefault="00743B21" w:rsidP="00AA6F6B">
            <w:pPr>
              <w:jc w:val="both"/>
              <w:rPr>
                <w:rFonts w:asciiTheme="minorHAnsi" w:hAnsiTheme="minorHAnsi"/>
                <w:sz w:val="20"/>
                <w:szCs w:val="20"/>
              </w:rPr>
            </w:pPr>
          </w:p>
        </w:tc>
        <w:tc>
          <w:tcPr>
            <w:tcW w:w="0" w:type="auto"/>
            <w:vMerge/>
            <w:tcBorders>
              <w:left w:val="single" w:sz="4" w:space="0" w:color="auto"/>
              <w:bottom w:val="single" w:sz="4" w:space="0" w:color="auto"/>
              <w:right w:val="single" w:sz="4" w:space="0" w:color="auto"/>
            </w:tcBorders>
          </w:tcPr>
          <w:p w:rsidR="00743B21" w:rsidRPr="002010B7" w:rsidRDefault="00743B21" w:rsidP="00AA6F6B">
            <w:pPr>
              <w:jc w:val="both"/>
              <w:rPr>
                <w:rFonts w:asciiTheme="minorHAnsi" w:hAnsiTheme="minorHAnsi"/>
                <w:sz w:val="20"/>
                <w:szCs w:val="20"/>
              </w:rPr>
            </w:pPr>
          </w:p>
        </w:tc>
      </w:tr>
      <w:tr w:rsidR="002010B7" w:rsidRPr="002010B7" w:rsidTr="002010B7">
        <w:trPr>
          <w:trHeight w:val="35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43B21" w:rsidRPr="002010B7" w:rsidRDefault="00743B21" w:rsidP="00AA6F6B">
            <w:pPr>
              <w:jc w:val="both"/>
              <w:rPr>
                <w:rFonts w:asciiTheme="minorHAnsi" w:hAnsiTheme="minorHAnsi"/>
                <w:sz w:val="20"/>
                <w:szCs w:val="20"/>
              </w:rPr>
            </w:pPr>
            <w:r w:rsidRPr="002010B7">
              <w:rPr>
                <w:rFonts w:asciiTheme="minorHAnsi" w:hAnsiTheme="minorHAnsi"/>
                <w:sz w:val="20"/>
                <w:szCs w:val="20"/>
              </w:rPr>
              <w:t>1</w:t>
            </w:r>
          </w:p>
        </w:tc>
        <w:tc>
          <w:tcPr>
            <w:tcW w:w="0" w:type="auto"/>
            <w:tcBorders>
              <w:top w:val="single" w:sz="4" w:space="0" w:color="auto"/>
              <w:left w:val="nil"/>
              <w:bottom w:val="single" w:sz="4" w:space="0" w:color="auto"/>
              <w:right w:val="single" w:sz="4" w:space="0" w:color="auto"/>
            </w:tcBorders>
            <w:shd w:val="clear" w:color="auto" w:fill="auto"/>
            <w:vAlign w:val="center"/>
          </w:tcPr>
          <w:p w:rsidR="00743B21" w:rsidRPr="002010B7" w:rsidRDefault="00743B21" w:rsidP="00AA6F6B">
            <w:pPr>
              <w:jc w:val="both"/>
              <w:rPr>
                <w:rFonts w:asciiTheme="minorHAnsi" w:hAnsiTheme="minorHAnsi"/>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743B21" w:rsidRPr="002010B7" w:rsidRDefault="00743B21" w:rsidP="00AA6F6B">
            <w:pPr>
              <w:jc w:val="both"/>
              <w:rPr>
                <w:rFonts w:asciiTheme="minorHAnsi" w:hAnsiTheme="minorHAnsi"/>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743B21" w:rsidRPr="002010B7" w:rsidRDefault="00743B21" w:rsidP="00AA6F6B">
            <w:pPr>
              <w:jc w:val="both"/>
              <w:rPr>
                <w:rFonts w:asciiTheme="minorHAnsi" w:hAnsiTheme="minorHAnsi"/>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743B21" w:rsidRPr="002010B7" w:rsidRDefault="00743B21" w:rsidP="00AA6F6B">
            <w:pPr>
              <w:jc w:val="both"/>
              <w:rPr>
                <w:rFonts w:asciiTheme="minorHAnsi" w:hAnsiTheme="minorHAnsi"/>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743B21" w:rsidRPr="002010B7" w:rsidRDefault="00743B21" w:rsidP="00AA6F6B">
            <w:pPr>
              <w:jc w:val="both"/>
              <w:rPr>
                <w:rFonts w:asciiTheme="minorHAnsi" w:hAnsiTheme="minorHAnsi"/>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743B21" w:rsidRPr="002010B7" w:rsidRDefault="00743B21" w:rsidP="00AA6F6B">
            <w:pPr>
              <w:jc w:val="both"/>
              <w:rPr>
                <w:rFonts w:asciiTheme="minorHAnsi" w:hAnsiTheme="minorHAnsi"/>
                <w:sz w:val="20"/>
                <w:szCs w:val="20"/>
              </w:rPr>
            </w:pPr>
          </w:p>
        </w:tc>
        <w:tc>
          <w:tcPr>
            <w:tcW w:w="0" w:type="auto"/>
            <w:tcBorders>
              <w:top w:val="single" w:sz="4" w:space="0" w:color="auto"/>
              <w:left w:val="nil"/>
              <w:bottom w:val="single" w:sz="4" w:space="0" w:color="auto"/>
              <w:right w:val="single" w:sz="4" w:space="0" w:color="auto"/>
            </w:tcBorders>
          </w:tcPr>
          <w:p w:rsidR="00743B21" w:rsidRPr="002010B7" w:rsidRDefault="00743B21" w:rsidP="00AA6F6B">
            <w:pPr>
              <w:jc w:val="both"/>
              <w:rPr>
                <w:rFonts w:asciiTheme="minorHAnsi" w:hAnsiTheme="minorHAnsi"/>
                <w:sz w:val="20"/>
                <w:szCs w:val="20"/>
              </w:rPr>
            </w:pPr>
          </w:p>
        </w:tc>
        <w:tc>
          <w:tcPr>
            <w:tcW w:w="0" w:type="auto"/>
            <w:tcBorders>
              <w:top w:val="single" w:sz="4" w:space="0" w:color="auto"/>
              <w:left w:val="nil"/>
              <w:bottom w:val="single" w:sz="4" w:space="0" w:color="auto"/>
              <w:right w:val="single" w:sz="4" w:space="0" w:color="auto"/>
            </w:tcBorders>
          </w:tcPr>
          <w:p w:rsidR="00743B21" w:rsidRPr="002010B7" w:rsidRDefault="00743B21" w:rsidP="00AA6F6B">
            <w:pPr>
              <w:jc w:val="both"/>
              <w:rPr>
                <w:rFonts w:asciiTheme="minorHAnsi" w:hAnsiTheme="minorHAnsi"/>
                <w:sz w:val="20"/>
                <w:szCs w:val="20"/>
              </w:rPr>
            </w:pPr>
          </w:p>
        </w:tc>
      </w:tr>
      <w:tr w:rsidR="002010B7" w:rsidRPr="002010B7" w:rsidTr="002010B7">
        <w:trPr>
          <w:trHeight w:val="35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43B21" w:rsidRPr="002010B7" w:rsidRDefault="00743B21" w:rsidP="00AA6F6B">
            <w:pPr>
              <w:jc w:val="both"/>
              <w:rPr>
                <w:rFonts w:asciiTheme="minorHAnsi" w:hAnsiTheme="minorHAnsi"/>
                <w:sz w:val="20"/>
                <w:szCs w:val="20"/>
              </w:rPr>
            </w:pPr>
            <w:r w:rsidRPr="002010B7">
              <w:rPr>
                <w:rFonts w:asciiTheme="minorHAnsi" w:hAnsiTheme="minorHAnsi"/>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743B21" w:rsidRPr="002010B7" w:rsidRDefault="00743B21" w:rsidP="00AA6F6B">
            <w:pPr>
              <w:jc w:val="both"/>
              <w:rPr>
                <w:rFonts w:asciiTheme="minorHAnsi" w:hAnsiTheme="minorHAnsi"/>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743B21" w:rsidRPr="002010B7" w:rsidRDefault="00743B21" w:rsidP="00AA6F6B">
            <w:pPr>
              <w:jc w:val="both"/>
              <w:rPr>
                <w:rFonts w:asciiTheme="minorHAnsi" w:hAnsiTheme="minorHAnsi"/>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743B21" w:rsidRPr="002010B7" w:rsidRDefault="00743B21" w:rsidP="00AA6F6B">
            <w:pPr>
              <w:jc w:val="both"/>
              <w:rPr>
                <w:rFonts w:asciiTheme="minorHAnsi" w:hAnsiTheme="minorHAnsi"/>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743B21" w:rsidRPr="002010B7" w:rsidRDefault="00743B21" w:rsidP="00AA6F6B">
            <w:pPr>
              <w:jc w:val="both"/>
              <w:rPr>
                <w:rFonts w:asciiTheme="minorHAnsi" w:hAnsiTheme="minorHAnsi"/>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743B21" w:rsidRPr="002010B7" w:rsidRDefault="00743B21" w:rsidP="00AA6F6B">
            <w:pPr>
              <w:jc w:val="both"/>
              <w:rPr>
                <w:rFonts w:asciiTheme="minorHAnsi" w:hAnsiTheme="minorHAnsi"/>
                <w:sz w:val="20"/>
                <w:szCs w:val="20"/>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rsidR="00743B21" w:rsidRPr="002010B7" w:rsidRDefault="00743B21" w:rsidP="00AA6F6B">
            <w:pPr>
              <w:jc w:val="both"/>
              <w:rPr>
                <w:rFonts w:asciiTheme="minorHAnsi" w:hAnsiTheme="minorHAnsi"/>
                <w:sz w:val="20"/>
                <w:szCs w:val="20"/>
              </w:rPr>
            </w:pPr>
          </w:p>
        </w:tc>
        <w:tc>
          <w:tcPr>
            <w:tcW w:w="0" w:type="auto"/>
            <w:tcBorders>
              <w:top w:val="single" w:sz="4" w:space="0" w:color="auto"/>
              <w:left w:val="nil"/>
              <w:bottom w:val="single" w:sz="4" w:space="0" w:color="auto"/>
              <w:right w:val="single" w:sz="4" w:space="0" w:color="auto"/>
            </w:tcBorders>
          </w:tcPr>
          <w:p w:rsidR="00743B21" w:rsidRPr="002010B7" w:rsidRDefault="00743B21" w:rsidP="00AA6F6B">
            <w:pPr>
              <w:jc w:val="both"/>
              <w:rPr>
                <w:rFonts w:asciiTheme="minorHAnsi" w:hAnsiTheme="minorHAnsi"/>
                <w:sz w:val="20"/>
                <w:szCs w:val="20"/>
              </w:rPr>
            </w:pPr>
          </w:p>
        </w:tc>
        <w:tc>
          <w:tcPr>
            <w:tcW w:w="0" w:type="auto"/>
            <w:tcBorders>
              <w:top w:val="single" w:sz="4" w:space="0" w:color="auto"/>
              <w:left w:val="nil"/>
              <w:bottom w:val="single" w:sz="4" w:space="0" w:color="auto"/>
              <w:right w:val="single" w:sz="4" w:space="0" w:color="auto"/>
            </w:tcBorders>
          </w:tcPr>
          <w:p w:rsidR="00743B21" w:rsidRPr="002010B7" w:rsidRDefault="00743B21" w:rsidP="00AA6F6B">
            <w:pPr>
              <w:jc w:val="both"/>
              <w:rPr>
                <w:rFonts w:asciiTheme="minorHAnsi" w:hAnsiTheme="minorHAnsi"/>
                <w:sz w:val="20"/>
                <w:szCs w:val="20"/>
              </w:rPr>
            </w:pPr>
          </w:p>
        </w:tc>
      </w:tr>
    </w:tbl>
    <w:p w:rsidR="00743B21" w:rsidRPr="00A43A01" w:rsidRDefault="00743B21" w:rsidP="00AA6F6B">
      <w:pPr>
        <w:pStyle w:val="Balk1"/>
        <w:jc w:val="both"/>
        <w:rPr>
          <w:rFonts w:asciiTheme="minorHAnsi" w:hAnsiTheme="minorHAnsi"/>
          <w:sz w:val="22"/>
          <w:szCs w:val="22"/>
          <w:lang w:val="tr-TR"/>
        </w:rPr>
      </w:pPr>
      <w:bookmarkStart w:id="3" w:name="_Toc331421644"/>
      <w:bookmarkEnd w:id="2"/>
      <w:r w:rsidRPr="00A43A01">
        <w:rPr>
          <w:rFonts w:asciiTheme="minorHAnsi" w:hAnsiTheme="minorHAnsi"/>
          <w:sz w:val="22"/>
          <w:szCs w:val="22"/>
          <w:lang w:val="tr-TR"/>
        </w:rPr>
        <w:t>Tekliflerin verileceği ve hizmet alımının yapılacağı adres</w:t>
      </w:r>
      <w:r w:rsidRPr="00A43A01">
        <w:rPr>
          <w:rFonts w:asciiTheme="minorHAnsi" w:hAnsiTheme="minorHAnsi"/>
          <w:sz w:val="22"/>
          <w:szCs w:val="22"/>
        </w:rPr>
        <w:t xml:space="preserve"> </w:t>
      </w:r>
    </w:p>
    <w:p w:rsidR="00743B21" w:rsidRPr="00A43A01" w:rsidRDefault="00743B21" w:rsidP="00AA6F6B">
      <w:pPr>
        <w:pStyle w:val="Balk1"/>
        <w:jc w:val="both"/>
        <w:rPr>
          <w:rFonts w:asciiTheme="minorHAnsi" w:eastAsia="Cambria" w:hAnsiTheme="minorHAnsi"/>
          <w:b w:val="0"/>
          <w:sz w:val="22"/>
          <w:szCs w:val="22"/>
          <w:lang w:val="tr-TR" w:eastAsia="en-US"/>
        </w:rPr>
      </w:pPr>
      <w:r w:rsidRPr="00A43A01">
        <w:rPr>
          <w:rFonts w:asciiTheme="minorHAnsi" w:hAnsiTheme="minorHAnsi"/>
          <w:sz w:val="22"/>
          <w:szCs w:val="22"/>
        </w:rPr>
        <w:t xml:space="preserve">Madde </w:t>
      </w:r>
      <w:r w:rsidR="00F35049" w:rsidRPr="00A43A01">
        <w:rPr>
          <w:rFonts w:asciiTheme="minorHAnsi" w:hAnsiTheme="minorHAnsi"/>
          <w:sz w:val="22"/>
          <w:szCs w:val="22"/>
          <w:lang w:val="tr-TR"/>
        </w:rPr>
        <w:t xml:space="preserve">4- </w:t>
      </w:r>
      <w:r w:rsidR="00C11426" w:rsidRPr="00A43A01">
        <w:rPr>
          <w:rFonts w:asciiTheme="minorHAnsi" w:hAnsiTheme="minorHAnsi"/>
          <w:b w:val="0"/>
          <w:sz w:val="22"/>
          <w:szCs w:val="22"/>
          <w:lang w:val="tr-TR"/>
        </w:rPr>
        <w:t xml:space="preserve">(1) </w:t>
      </w:r>
      <w:r w:rsidRPr="00A43A01">
        <w:rPr>
          <w:rFonts w:asciiTheme="minorHAnsi" w:eastAsia="Cambria" w:hAnsiTheme="minorHAnsi"/>
          <w:b w:val="0"/>
          <w:sz w:val="22"/>
          <w:szCs w:val="22"/>
          <w:lang w:eastAsia="en-US"/>
        </w:rPr>
        <w:t>Eğitim hizmeti alımı, il müdürlüğü/hizmet merkezi tarafından</w:t>
      </w:r>
      <w:r w:rsidR="00F35049" w:rsidRPr="00A43A01">
        <w:rPr>
          <w:rFonts w:asciiTheme="minorHAnsi" w:eastAsia="Cambria" w:hAnsiTheme="minorHAnsi"/>
          <w:b w:val="0"/>
          <w:sz w:val="22"/>
          <w:szCs w:val="22"/>
          <w:lang w:val="tr-TR" w:eastAsia="en-US"/>
        </w:rPr>
        <w:t xml:space="preserve"> </w:t>
      </w:r>
      <w:r w:rsidR="00462261" w:rsidRPr="00A43A01">
        <w:rPr>
          <w:rFonts w:asciiTheme="minorHAnsi" w:eastAsia="Cambria" w:hAnsiTheme="minorHAnsi"/>
          <w:b w:val="0"/>
          <w:sz w:val="22"/>
          <w:szCs w:val="22"/>
          <w:lang w:val="tr-TR" w:eastAsia="en-US"/>
        </w:rPr>
        <w:t>.</w:t>
      </w:r>
      <w:r w:rsidR="00C11426" w:rsidRPr="00A43A01">
        <w:rPr>
          <w:rFonts w:asciiTheme="minorHAnsi" w:eastAsia="Cambria" w:hAnsiTheme="minorHAnsi"/>
          <w:b w:val="0"/>
          <w:sz w:val="22"/>
          <w:szCs w:val="22"/>
          <w:lang w:val="tr-TR" w:eastAsia="en-US"/>
        </w:rPr>
        <w:t>..............</w:t>
      </w:r>
      <w:r w:rsidR="00DF4F20" w:rsidRPr="00A43A01">
        <w:rPr>
          <w:rFonts w:asciiTheme="minorHAnsi" w:eastAsia="Cambria" w:hAnsiTheme="minorHAnsi"/>
          <w:b w:val="0"/>
          <w:sz w:val="22"/>
          <w:szCs w:val="22"/>
          <w:lang w:val="tr-TR" w:eastAsia="en-US"/>
        </w:rPr>
        <w:t>.....</w:t>
      </w:r>
      <w:r w:rsidRPr="00A43A01">
        <w:rPr>
          <w:rFonts w:asciiTheme="minorHAnsi" w:eastAsia="Cambria" w:hAnsiTheme="minorHAnsi"/>
          <w:b w:val="0"/>
          <w:sz w:val="22"/>
          <w:szCs w:val="22"/>
          <w:lang w:eastAsia="en-US"/>
        </w:rPr>
        <w:t>......</w:t>
      </w:r>
      <w:r w:rsidRPr="00A43A01">
        <w:rPr>
          <w:rStyle w:val="DipnotBavurusu"/>
          <w:rFonts w:asciiTheme="minorHAnsi" w:eastAsia="Cambria" w:hAnsiTheme="minorHAnsi"/>
          <w:b w:val="0"/>
          <w:sz w:val="22"/>
          <w:szCs w:val="22"/>
          <w:lang w:eastAsia="en-US"/>
        </w:rPr>
        <w:footnoteReference w:id="9"/>
      </w:r>
      <w:r w:rsidRPr="00A43A01">
        <w:rPr>
          <w:rFonts w:asciiTheme="minorHAnsi" w:eastAsia="Cambria" w:hAnsiTheme="minorHAnsi"/>
          <w:b w:val="0"/>
          <w:sz w:val="22"/>
          <w:szCs w:val="22"/>
          <w:lang w:eastAsia="en-US"/>
        </w:rPr>
        <w:t xml:space="preserve"> adresinde yapılacaktır. </w:t>
      </w:r>
    </w:p>
    <w:p w:rsidR="00743B21" w:rsidRPr="00A43A01" w:rsidRDefault="00C11426" w:rsidP="00AA6F6B">
      <w:pPr>
        <w:pStyle w:val="Balk1"/>
        <w:jc w:val="both"/>
        <w:rPr>
          <w:rFonts w:asciiTheme="minorHAnsi" w:eastAsia="Cambria" w:hAnsiTheme="minorHAnsi"/>
          <w:b w:val="0"/>
          <w:sz w:val="22"/>
          <w:szCs w:val="22"/>
          <w:lang w:val="tr-TR" w:eastAsia="en-US"/>
        </w:rPr>
      </w:pPr>
      <w:r w:rsidRPr="00A43A01">
        <w:rPr>
          <w:rFonts w:asciiTheme="minorHAnsi" w:hAnsiTheme="minorHAnsi"/>
          <w:b w:val="0"/>
          <w:sz w:val="22"/>
          <w:szCs w:val="22"/>
          <w:lang w:val="tr-TR"/>
        </w:rPr>
        <w:t xml:space="preserve">(2) </w:t>
      </w:r>
      <w:r w:rsidR="00743B21" w:rsidRPr="00A43A01">
        <w:rPr>
          <w:rFonts w:asciiTheme="minorHAnsi" w:eastAsia="Cambria" w:hAnsiTheme="minorHAnsi"/>
          <w:b w:val="0"/>
          <w:sz w:val="22"/>
          <w:szCs w:val="22"/>
          <w:lang w:eastAsia="en-US"/>
        </w:rPr>
        <w:t xml:space="preserve">İstekliler tarafından verilen teklifler, bu şartname ve bu şartnamenin ayrılmaz parçası olan Aktif İşgücü Hizmetleri Yönetmeliği ile bununla ilgili </w:t>
      </w:r>
      <w:r w:rsidR="00DF4F20" w:rsidRPr="00A43A01">
        <w:rPr>
          <w:rFonts w:asciiTheme="minorHAnsi" w:eastAsia="Cambria" w:hAnsiTheme="minorHAnsi"/>
          <w:b w:val="0"/>
          <w:sz w:val="22"/>
          <w:szCs w:val="22"/>
          <w:lang w:val="tr-TR" w:eastAsia="en-US"/>
        </w:rPr>
        <w:t>G</w:t>
      </w:r>
      <w:r w:rsidR="00743B21" w:rsidRPr="00A43A01">
        <w:rPr>
          <w:rFonts w:asciiTheme="minorHAnsi" w:eastAsia="Cambria" w:hAnsiTheme="minorHAnsi"/>
          <w:b w:val="0"/>
          <w:sz w:val="22"/>
          <w:szCs w:val="22"/>
          <w:lang w:val="tr-TR" w:eastAsia="en-US"/>
        </w:rPr>
        <w:t>enelgede</w:t>
      </w:r>
      <w:r w:rsidR="00743B21" w:rsidRPr="00A43A01">
        <w:rPr>
          <w:rFonts w:asciiTheme="minorHAnsi" w:eastAsia="Cambria" w:hAnsiTheme="minorHAnsi"/>
          <w:b w:val="0"/>
          <w:sz w:val="22"/>
          <w:szCs w:val="22"/>
          <w:lang w:eastAsia="en-US"/>
        </w:rPr>
        <w:t xml:space="preserve"> belirtilen şartlara uygun olarak mühür/kaşeli ve imzalı olarak </w:t>
      </w:r>
      <w:proofErr w:type="gramStart"/>
      <w:r w:rsidR="00743B21" w:rsidRPr="00A43A01">
        <w:rPr>
          <w:rFonts w:asciiTheme="minorHAnsi" w:eastAsia="Cambria" w:hAnsiTheme="minorHAnsi"/>
          <w:b w:val="0"/>
          <w:sz w:val="22"/>
          <w:szCs w:val="22"/>
          <w:lang w:eastAsia="en-US"/>
        </w:rPr>
        <w:t>….</w:t>
      </w:r>
      <w:proofErr w:type="gramEnd"/>
      <w:r w:rsidR="00743B21" w:rsidRPr="00A43A01">
        <w:rPr>
          <w:rFonts w:asciiTheme="minorHAnsi" w:eastAsia="Cambria" w:hAnsiTheme="minorHAnsi"/>
          <w:b w:val="0"/>
          <w:sz w:val="22"/>
          <w:szCs w:val="22"/>
          <w:lang w:eastAsia="en-US"/>
        </w:rPr>
        <w:t xml:space="preserve">/…./…. tarihi </w:t>
      </w:r>
      <w:r w:rsidR="00462261" w:rsidRPr="00A43A01">
        <w:rPr>
          <w:rFonts w:asciiTheme="minorHAnsi" w:eastAsia="Cambria" w:hAnsiTheme="minorHAnsi"/>
          <w:b w:val="0"/>
          <w:sz w:val="22"/>
          <w:szCs w:val="22"/>
          <w:lang w:val="tr-TR" w:eastAsia="en-US"/>
        </w:rPr>
        <w:t>…………</w:t>
      </w:r>
      <w:r w:rsidR="00743B21" w:rsidRPr="00A43A01">
        <w:rPr>
          <w:rFonts w:asciiTheme="minorHAnsi" w:eastAsia="Cambria" w:hAnsiTheme="minorHAnsi"/>
          <w:b w:val="0"/>
          <w:sz w:val="22"/>
          <w:szCs w:val="22"/>
          <w:lang w:eastAsia="en-US"/>
        </w:rPr>
        <w:t xml:space="preserve">  saatine</w:t>
      </w:r>
      <w:r w:rsidR="00743B21" w:rsidRPr="00A43A01">
        <w:rPr>
          <w:rStyle w:val="DipnotBavurusu"/>
          <w:rFonts w:asciiTheme="minorHAnsi" w:eastAsia="Cambria" w:hAnsiTheme="minorHAnsi"/>
          <w:b w:val="0"/>
          <w:sz w:val="22"/>
          <w:szCs w:val="22"/>
          <w:lang w:eastAsia="en-US"/>
        </w:rPr>
        <w:footnoteReference w:id="10"/>
      </w:r>
      <w:r w:rsidR="00743B21" w:rsidRPr="00A43A01">
        <w:rPr>
          <w:rFonts w:asciiTheme="minorHAnsi" w:eastAsia="Cambria" w:hAnsiTheme="minorHAnsi"/>
          <w:b w:val="0"/>
          <w:sz w:val="22"/>
          <w:szCs w:val="22"/>
          <w:lang w:eastAsia="en-US"/>
        </w:rPr>
        <w:t xml:space="preserve"> kadar belirtilen adrese teslim edilecektir</w:t>
      </w:r>
      <w:r w:rsidR="00743B21" w:rsidRPr="00A43A01">
        <w:rPr>
          <w:rFonts w:asciiTheme="minorHAnsi" w:eastAsia="Cambria" w:hAnsiTheme="minorHAnsi"/>
          <w:b w:val="0"/>
          <w:sz w:val="22"/>
          <w:szCs w:val="22"/>
          <w:lang w:val="tr-TR" w:eastAsia="en-US"/>
        </w:rPr>
        <w:t>.</w:t>
      </w:r>
    </w:p>
    <w:p w:rsidR="00743B21" w:rsidRPr="00A43A01" w:rsidRDefault="00C11426" w:rsidP="00AA6F6B">
      <w:pPr>
        <w:pStyle w:val="Balk1"/>
        <w:jc w:val="both"/>
        <w:rPr>
          <w:rFonts w:asciiTheme="minorHAnsi" w:eastAsia="Cambria" w:hAnsiTheme="minorHAnsi"/>
          <w:b w:val="0"/>
          <w:sz w:val="22"/>
          <w:szCs w:val="22"/>
          <w:lang w:val="tr-TR" w:eastAsia="en-US"/>
        </w:rPr>
      </w:pPr>
      <w:r w:rsidRPr="00A43A01">
        <w:rPr>
          <w:rFonts w:asciiTheme="minorHAnsi" w:hAnsiTheme="minorHAnsi"/>
          <w:b w:val="0"/>
          <w:sz w:val="22"/>
          <w:szCs w:val="22"/>
          <w:lang w:val="tr-TR"/>
        </w:rPr>
        <w:t xml:space="preserve">(3) </w:t>
      </w:r>
      <w:r w:rsidR="00743B21" w:rsidRPr="00A43A01">
        <w:rPr>
          <w:rFonts w:asciiTheme="minorHAnsi" w:hAnsiTheme="minorHAnsi"/>
          <w:b w:val="0"/>
          <w:sz w:val="22"/>
          <w:szCs w:val="22"/>
        </w:rPr>
        <w:t>Teklifler, teknik ve mali teklif formu kullanılarak hazırlanır ve kapalı zarfla son başvuru süresine kadar il müdürlüğüne</w:t>
      </w:r>
      <w:r w:rsidR="003E53A7">
        <w:rPr>
          <w:rFonts w:asciiTheme="minorHAnsi" w:hAnsiTheme="minorHAnsi"/>
          <w:b w:val="0"/>
          <w:color w:val="FF0000"/>
          <w:sz w:val="22"/>
          <w:szCs w:val="22"/>
          <w:lang w:val="tr-TR"/>
        </w:rPr>
        <w:t xml:space="preserve"> </w:t>
      </w:r>
      <w:r w:rsidR="003E53A7" w:rsidRPr="002010B7">
        <w:rPr>
          <w:rFonts w:asciiTheme="minorHAnsi" w:hAnsiTheme="minorHAnsi"/>
          <w:b w:val="0"/>
          <w:sz w:val="22"/>
          <w:szCs w:val="22"/>
          <w:lang w:val="tr-TR"/>
        </w:rPr>
        <w:t>elden verilebilir ya da</w:t>
      </w:r>
      <w:r w:rsidR="00743B21" w:rsidRPr="002010B7">
        <w:rPr>
          <w:rFonts w:asciiTheme="minorHAnsi" w:hAnsiTheme="minorHAnsi"/>
          <w:b w:val="0"/>
          <w:sz w:val="22"/>
          <w:szCs w:val="22"/>
        </w:rPr>
        <w:t xml:space="preserve"> </w:t>
      </w:r>
      <w:r w:rsidR="00743B21" w:rsidRPr="00A43A01">
        <w:rPr>
          <w:rFonts w:asciiTheme="minorHAnsi" w:hAnsiTheme="minorHAnsi"/>
          <w:b w:val="0"/>
          <w:sz w:val="22"/>
          <w:szCs w:val="22"/>
        </w:rPr>
        <w:t>posta veya kargo yoluyla gönderilebilir. Posta veya kargodan kaynaklanan nedenlerle süresinden sonra gelen teklifler dikkate alınmaz. Teklif zarf</w:t>
      </w:r>
      <w:r w:rsidR="00DF4F20" w:rsidRPr="00A43A01">
        <w:rPr>
          <w:rFonts w:asciiTheme="minorHAnsi" w:hAnsiTheme="minorHAnsi"/>
          <w:b w:val="0"/>
          <w:sz w:val="22"/>
          <w:szCs w:val="22"/>
        </w:rPr>
        <w:t>ında bulunması gereken formlar</w:t>
      </w:r>
      <w:r w:rsidR="00743B21" w:rsidRPr="00A43A01">
        <w:rPr>
          <w:rFonts w:asciiTheme="minorHAnsi" w:hAnsiTheme="minorHAnsi"/>
          <w:b w:val="0"/>
          <w:sz w:val="22"/>
          <w:szCs w:val="22"/>
        </w:rPr>
        <w:t xml:space="preserve"> eksiksiz olarak ve bilgisayar ortamında doldurulur. Elle doldurulan formlar </w:t>
      </w:r>
      <w:r w:rsidR="00743B21" w:rsidRPr="00A43A01">
        <w:rPr>
          <w:rFonts w:asciiTheme="minorHAnsi" w:hAnsiTheme="minorHAnsi"/>
          <w:b w:val="0"/>
          <w:sz w:val="22"/>
          <w:szCs w:val="22"/>
        </w:rPr>
        <w:lastRenderedPageBreak/>
        <w:t>dikkate alınmaz.</w:t>
      </w:r>
      <w:r w:rsidRPr="00A43A01">
        <w:rPr>
          <w:rFonts w:asciiTheme="minorHAnsi" w:eastAsia="Cambria" w:hAnsiTheme="minorHAnsi"/>
          <w:b w:val="0"/>
          <w:sz w:val="22"/>
          <w:szCs w:val="22"/>
          <w:lang w:val="tr-TR" w:eastAsia="en-US"/>
        </w:rPr>
        <w:t xml:space="preserve"> </w:t>
      </w:r>
      <w:r w:rsidR="00743B21" w:rsidRPr="00A43A01">
        <w:rPr>
          <w:rFonts w:asciiTheme="minorHAnsi" w:hAnsiTheme="minorHAnsi"/>
          <w:b w:val="0"/>
          <w:sz w:val="22"/>
          <w:szCs w:val="22"/>
        </w:rPr>
        <w:t>Teklif zarfının yapıştırılarak kapatılan kı</w:t>
      </w:r>
      <w:r w:rsidR="00DF4F20" w:rsidRPr="00A43A01">
        <w:rPr>
          <w:rFonts w:asciiTheme="minorHAnsi" w:hAnsiTheme="minorHAnsi"/>
          <w:b w:val="0"/>
          <w:sz w:val="22"/>
          <w:szCs w:val="22"/>
        </w:rPr>
        <w:t>smında isteklinin kaşe veya müh</w:t>
      </w:r>
      <w:r w:rsidR="00743B21" w:rsidRPr="00A43A01">
        <w:rPr>
          <w:rFonts w:asciiTheme="minorHAnsi" w:hAnsiTheme="minorHAnsi"/>
          <w:b w:val="0"/>
          <w:sz w:val="22"/>
          <w:szCs w:val="22"/>
        </w:rPr>
        <w:t xml:space="preserve">rü ile imzası bulunur. Zarfın sol üst tarafında sırayla ve alt alta yazılmak üzere isteklinin adı soyadı varsa unvanı, tebligata esas açık adresi, telefon, faks ve elektronik posta bilgileri ile teklife konu meslek ve son teklif verme süresi; orta kısımda ise hizmet alımını gerçekleştiren il müdürlüğünün isim ve adres bilgileri ve sağ alt tarafta </w:t>
      </w:r>
      <w:r w:rsidR="00743B21" w:rsidRPr="00A43A01">
        <w:rPr>
          <w:rFonts w:asciiTheme="minorHAnsi" w:hAnsiTheme="minorHAnsi"/>
          <w:b w:val="0"/>
          <w:i/>
          <w:sz w:val="22"/>
          <w:szCs w:val="22"/>
        </w:rPr>
        <w:t>“Bu teklif zarfı ancak ilgili komisyon tarafından açılır”</w:t>
      </w:r>
      <w:r w:rsidR="00743B21" w:rsidRPr="00A43A01">
        <w:rPr>
          <w:rFonts w:asciiTheme="minorHAnsi" w:hAnsiTheme="minorHAnsi"/>
          <w:b w:val="0"/>
          <w:sz w:val="22"/>
          <w:szCs w:val="22"/>
        </w:rPr>
        <w:t xml:space="preserve"> ibaresi yer alır.</w:t>
      </w:r>
    </w:p>
    <w:p w:rsidR="00462261" w:rsidRPr="00A43A01" w:rsidRDefault="00C11426" w:rsidP="00AA6F6B">
      <w:pPr>
        <w:pStyle w:val="Balk1"/>
        <w:jc w:val="both"/>
        <w:rPr>
          <w:rFonts w:asciiTheme="minorHAnsi" w:hAnsiTheme="minorHAnsi"/>
          <w:b w:val="0"/>
          <w:sz w:val="22"/>
          <w:szCs w:val="22"/>
          <w:lang w:val="tr-TR"/>
        </w:rPr>
      </w:pPr>
      <w:r w:rsidRPr="00A43A01">
        <w:rPr>
          <w:rFonts w:asciiTheme="minorHAnsi" w:hAnsiTheme="minorHAnsi"/>
          <w:b w:val="0"/>
          <w:sz w:val="22"/>
          <w:szCs w:val="22"/>
          <w:lang w:val="tr-TR"/>
        </w:rPr>
        <w:t xml:space="preserve">(4) </w:t>
      </w:r>
      <w:r w:rsidR="00743B21" w:rsidRPr="00A43A01">
        <w:rPr>
          <w:rFonts w:asciiTheme="minorHAnsi" w:hAnsiTheme="minorHAnsi"/>
          <w:b w:val="0"/>
          <w:sz w:val="22"/>
          <w:szCs w:val="22"/>
        </w:rPr>
        <w:t>Aynı ilanda birden fazla meslek için hizmet alımı yapılması durumunda; istekliler, her bir meslek için ayrı ayrı olmak üzere teklif verebilir.</w:t>
      </w:r>
      <w:r w:rsidR="00743B21" w:rsidRPr="00A43A01">
        <w:rPr>
          <w:rFonts w:asciiTheme="minorHAnsi" w:hAnsiTheme="minorHAnsi"/>
          <w:b w:val="0"/>
          <w:sz w:val="22"/>
          <w:szCs w:val="22"/>
          <w:lang w:val="tr-TR"/>
        </w:rPr>
        <w:t xml:space="preserve"> </w:t>
      </w:r>
      <w:r w:rsidR="00743B21" w:rsidRPr="00A43A01">
        <w:rPr>
          <w:rFonts w:asciiTheme="minorHAnsi" w:hAnsiTheme="minorHAnsi"/>
          <w:b w:val="0"/>
          <w:sz w:val="22"/>
          <w:szCs w:val="22"/>
        </w:rPr>
        <w:t xml:space="preserve">Teklif zarflarının tesliminden sonra zarf içerisinde yer alan belgelerde ve bilgilerde herhangi bir şekilde değişiklik yapılamaz ve yapılması teklif edilemez. </w:t>
      </w:r>
    </w:p>
    <w:p w:rsidR="00743B21" w:rsidRPr="002010B7" w:rsidRDefault="00C11426" w:rsidP="00AA6F6B">
      <w:pPr>
        <w:pStyle w:val="Balk1"/>
        <w:jc w:val="both"/>
        <w:rPr>
          <w:rFonts w:asciiTheme="minorHAnsi" w:hAnsiTheme="minorHAnsi"/>
          <w:b w:val="0"/>
          <w:sz w:val="22"/>
          <w:szCs w:val="22"/>
          <w:lang w:val="tr-TR"/>
        </w:rPr>
      </w:pPr>
      <w:r w:rsidRPr="00A43A01">
        <w:rPr>
          <w:rFonts w:asciiTheme="minorHAnsi" w:hAnsiTheme="minorHAnsi"/>
          <w:b w:val="0"/>
          <w:sz w:val="22"/>
          <w:szCs w:val="22"/>
          <w:lang w:val="tr-TR"/>
        </w:rPr>
        <w:t xml:space="preserve">(5) </w:t>
      </w:r>
      <w:r w:rsidR="00743B21" w:rsidRPr="00A43A01">
        <w:rPr>
          <w:rFonts w:asciiTheme="minorHAnsi" w:hAnsiTheme="minorHAnsi"/>
          <w:b w:val="0"/>
          <w:sz w:val="22"/>
          <w:szCs w:val="22"/>
        </w:rPr>
        <w:t xml:space="preserve">İstekli, verdiği </w:t>
      </w:r>
      <w:r w:rsidR="00743B21" w:rsidRPr="002010B7">
        <w:rPr>
          <w:rFonts w:asciiTheme="minorHAnsi" w:hAnsiTheme="minorHAnsi"/>
          <w:b w:val="0"/>
          <w:sz w:val="22"/>
          <w:szCs w:val="22"/>
        </w:rPr>
        <w:t xml:space="preserve">teklifle </w:t>
      </w:r>
      <w:r w:rsidR="00743B21" w:rsidRPr="002010B7">
        <w:rPr>
          <w:rFonts w:asciiTheme="minorHAnsi" w:hAnsiTheme="minorHAnsi"/>
          <w:b w:val="0"/>
          <w:sz w:val="22"/>
          <w:szCs w:val="22"/>
          <w:u w:val="single"/>
        </w:rPr>
        <w:t>doksan</w:t>
      </w:r>
      <w:r w:rsidR="00DF4F20" w:rsidRPr="002010B7">
        <w:rPr>
          <w:rStyle w:val="DipnotBavurusu"/>
          <w:rFonts w:asciiTheme="minorHAnsi" w:hAnsiTheme="minorHAnsi"/>
          <w:b w:val="0"/>
          <w:sz w:val="22"/>
          <w:szCs w:val="22"/>
        </w:rPr>
        <w:footnoteReference w:id="11"/>
      </w:r>
      <w:r w:rsidR="00743B21" w:rsidRPr="002010B7">
        <w:rPr>
          <w:rFonts w:asciiTheme="minorHAnsi" w:hAnsiTheme="minorHAnsi"/>
          <w:b w:val="0"/>
          <w:sz w:val="22"/>
          <w:szCs w:val="22"/>
        </w:rPr>
        <w:t xml:space="preserve"> gün süreyle bağlıdır. </w:t>
      </w:r>
    </w:p>
    <w:p w:rsidR="00743B21" w:rsidRPr="002010B7" w:rsidRDefault="00C11426" w:rsidP="00AA6F6B">
      <w:pPr>
        <w:pStyle w:val="Balk1"/>
        <w:jc w:val="both"/>
        <w:rPr>
          <w:rFonts w:asciiTheme="minorHAnsi" w:eastAsia="Cambria" w:hAnsiTheme="minorHAnsi"/>
          <w:b w:val="0"/>
          <w:sz w:val="22"/>
          <w:szCs w:val="22"/>
          <w:lang w:val="tr-TR" w:eastAsia="en-US"/>
        </w:rPr>
      </w:pPr>
      <w:r w:rsidRPr="002010B7">
        <w:rPr>
          <w:rFonts w:asciiTheme="minorHAnsi" w:hAnsiTheme="minorHAnsi"/>
          <w:b w:val="0"/>
          <w:sz w:val="22"/>
          <w:szCs w:val="22"/>
          <w:lang w:val="tr-TR"/>
        </w:rPr>
        <w:t xml:space="preserve">(6) </w:t>
      </w:r>
      <w:r w:rsidR="00743B21" w:rsidRPr="002010B7">
        <w:rPr>
          <w:rFonts w:asciiTheme="minorHAnsi" w:eastAsia="Cambria" w:hAnsiTheme="minorHAnsi"/>
          <w:b w:val="0"/>
          <w:sz w:val="22"/>
          <w:szCs w:val="22"/>
          <w:lang w:eastAsia="en-US"/>
        </w:rPr>
        <w:t>İdare tarafından alınan teklif karşılığında teklif sahibine evrak kayıt tarih ve sayısı ile teslim saatini gösterir teklif teslim tutanağı verilecektir.</w:t>
      </w:r>
    </w:p>
    <w:p w:rsidR="00743B21" w:rsidRPr="00A43A01" w:rsidRDefault="00C11426" w:rsidP="00AA6F6B">
      <w:pPr>
        <w:widowControl w:val="0"/>
        <w:jc w:val="both"/>
        <w:rPr>
          <w:rFonts w:asciiTheme="minorHAnsi" w:hAnsiTheme="minorHAnsi"/>
          <w:sz w:val="22"/>
          <w:szCs w:val="22"/>
        </w:rPr>
      </w:pPr>
      <w:r w:rsidRPr="002010B7">
        <w:rPr>
          <w:rFonts w:asciiTheme="minorHAnsi" w:hAnsiTheme="minorHAnsi"/>
          <w:sz w:val="22"/>
          <w:szCs w:val="22"/>
        </w:rPr>
        <w:t xml:space="preserve">(7) </w:t>
      </w:r>
      <w:r w:rsidR="00743B21" w:rsidRPr="002010B7">
        <w:rPr>
          <w:rFonts w:asciiTheme="minorHAnsi" w:hAnsiTheme="minorHAnsi"/>
          <w:bCs/>
          <w:sz w:val="22"/>
          <w:szCs w:val="22"/>
        </w:rPr>
        <w:t>İdare, bu şartname konusu hizme</w:t>
      </w:r>
      <w:r w:rsidR="00097B7C" w:rsidRPr="002010B7">
        <w:rPr>
          <w:rFonts w:asciiTheme="minorHAnsi" w:hAnsiTheme="minorHAnsi"/>
          <w:bCs/>
          <w:sz w:val="22"/>
          <w:szCs w:val="22"/>
        </w:rPr>
        <w:t>t</w:t>
      </w:r>
      <w:r w:rsidR="00097B7C" w:rsidRPr="00A43A01">
        <w:rPr>
          <w:rFonts w:asciiTheme="minorHAnsi" w:hAnsiTheme="minorHAnsi"/>
          <w:bCs/>
          <w:sz w:val="22"/>
          <w:szCs w:val="22"/>
        </w:rPr>
        <w:t xml:space="preserve"> alımını her aşamada gerekçeli olarak </w:t>
      </w:r>
      <w:r w:rsidR="00743B21" w:rsidRPr="00A43A01">
        <w:rPr>
          <w:rFonts w:asciiTheme="minorHAnsi" w:hAnsiTheme="minorHAnsi"/>
          <w:bCs/>
          <w:sz w:val="22"/>
          <w:szCs w:val="22"/>
        </w:rPr>
        <w:t>durdurabilir, erteleyebilir veya iptal edebilir. Bu durumda istekliler herhangi bir hak talep edemez.</w:t>
      </w:r>
    </w:p>
    <w:p w:rsidR="00DF4F20" w:rsidRPr="00A43A01" w:rsidRDefault="00DF4F20" w:rsidP="00AA6F6B">
      <w:pPr>
        <w:jc w:val="both"/>
        <w:rPr>
          <w:rFonts w:asciiTheme="minorHAnsi" w:hAnsiTheme="minorHAnsi"/>
          <w:b/>
          <w:sz w:val="22"/>
          <w:szCs w:val="22"/>
        </w:rPr>
      </w:pPr>
    </w:p>
    <w:p w:rsidR="00743B21" w:rsidRPr="00A43A01" w:rsidRDefault="00743B21" w:rsidP="00AA6F6B">
      <w:pPr>
        <w:jc w:val="both"/>
        <w:rPr>
          <w:rFonts w:asciiTheme="minorHAnsi" w:hAnsiTheme="minorHAnsi"/>
          <w:b/>
          <w:sz w:val="22"/>
          <w:szCs w:val="22"/>
        </w:rPr>
      </w:pPr>
      <w:r w:rsidRPr="00A43A01">
        <w:rPr>
          <w:rFonts w:asciiTheme="minorHAnsi" w:hAnsiTheme="minorHAnsi"/>
          <w:b/>
          <w:sz w:val="22"/>
          <w:szCs w:val="22"/>
        </w:rPr>
        <w:t xml:space="preserve">Hizmet sağlayıcılar ve temel özellikleri </w:t>
      </w:r>
    </w:p>
    <w:p w:rsidR="00743B21" w:rsidRPr="00A43A01" w:rsidRDefault="00743B21" w:rsidP="00AA6F6B">
      <w:pPr>
        <w:jc w:val="both"/>
        <w:rPr>
          <w:rFonts w:asciiTheme="minorHAnsi" w:eastAsia="Cambria" w:hAnsiTheme="minorHAnsi"/>
          <w:sz w:val="22"/>
          <w:szCs w:val="22"/>
          <w:lang w:eastAsia="en-US"/>
        </w:rPr>
      </w:pPr>
      <w:r w:rsidRPr="00A43A01">
        <w:rPr>
          <w:rFonts w:asciiTheme="minorHAnsi" w:hAnsiTheme="minorHAnsi"/>
          <w:b/>
          <w:sz w:val="22"/>
          <w:szCs w:val="22"/>
        </w:rPr>
        <w:t xml:space="preserve">Madde 5- </w:t>
      </w:r>
      <w:r w:rsidR="00C11426" w:rsidRPr="00A43A01">
        <w:rPr>
          <w:rFonts w:asciiTheme="minorHAnsi" w:hAnsiTheme="minorHAnsi"/>
          <w:sz w:val="22"/>
          <w:szCs w:val="22"/>
        </w:rPr>
        <w:t>(1)</w:t>
      </w:r>
      <w:r w:rsidR="00C11426" w:rsidRPr="00A43A01">
        <w:rPr>
          <w:rFonts w:asciiTheme="minorHAnsi" w:hAnsiTheme="minorHAnsi"/>
          <w:b/>
          <w:sz w:val="22"/>
          <w:szCs w:val="22"/>
        </w:rPr>
        <w:t xml:space="preserve"> </w:t>
      </w:r>
      <w:r w:rsidR="00F35049" w:rsidRPr="00A43A01">
        <w:rPr>
          <w:rFonts w:asciiTheme="minorHAnsi" w:hAnsiTheme="minorHAnsi"/>
          <w:sz w:val="22"/>
          <w:szCs w:val="22"/>
        </w:rPr>
        <w:t>H</w:t>
      </w:r>
      <w:r w:rsidRPr="00A43A01">
        <w:rPr>
          <w:rFonts w:asciiTheme="minorHAnsi" w:hAnsiTheme="minorHAnsi"/>
          <w:sz w:val="22"/>
          <w:szCs w:val="22"/>
        </w:rPr>
        <w:t>izmet alımı yapılabilecek hizmet sağlayıcılar aşağıda belirti</w:t>
      </w:r>
      <w:r w:rsidR="00F35049" w:rsidRPr="00A43A01">
        <w:rPr>
          <w:rFonts w:asciiTheme="minorHAnsi" w:hAnsiTheme="minorHAnsi"/>
          <w:sz w:val="22"/>
          <w:szCs w:val="22"/>
        </w:rPr>
        <w:t>lmiştir</w:t>
      </w:r>
      <w:r w:rsidR="00F35049" w:rsidRPr="00A43A01">
        <w:rPr>
          <w:rStyle w:val="DipnotBavurusu"/>
          <w:rFonts w:asciiTheme="minorHAnsi" w:hAnsiTheme="minorHAnsi"/>
          <w:sz w:val="22"/>
          <w:szCs w:val="22"/>
        </w:rPr>
        <w:footnoteReference w:id="12"/>
      </w:r>
      <w:r w:rsidR="00F35049" w:rsidRPr="00A43A01">
        <w:rPr>
          <w:rFonts w:asciiTheme="minorHAnsi" w:hAnsiTheme="minorHAnsi"/>
          <w:sz w:val="22"/>
          <w:szCs w:val="22"/>
        </w:rPr>
        <w:t>:</w:t>
      </w:r>
    </w:p>
    <w:p w:rsidR="00743B21" w:rsidRPr="00A43A01" w:rsidRDefault="00743B21" w:rsidP="00AA6F6B">
      <w:pPr>
        <w:pStyle w:val="3-normalyaz"/>
        <w:rPr>
          <w:rFonts w:asciiTheme="minorHAnsi" w:hAnsiTheme="minorHAnsi"/>
          <w:sz w:val="22"/>
          <w:szCs w:val="22"/>
        </w:rPr>
      </w:pPr>
      <w:r w:rsidRPr="00A43A01">
        <w:rPr>
          <w:rFonts w:asciiTheme="minorHAnsi" w:hAnsiTheme="minorHAnsi"/>
          <w:sz w:val="22"/>
          <w:szCs w:val="22"/>
        </w:rPr>
        <w:t>a) Milli Eğitim Bakanlığına bağlı eğitim ve öğretim kurumları.</w:t>
      </w:r>
    </w:p>
    <w:p w:rsidR="00743B21" w:rsidRPr="00A43A01" w:rsidRDefault="00743B21" w:rsidP="00AA6F6B">
      <w:pPr>
        <w:pStyle w:val="3-normalyaz"/>
        <w:rPr>
          <w:rFonts w:asciiTheme="minorHAnsi" w:hAnsiTheme="minorHAnsi"/>
          <w:sz w:val="22"/>
          <w:szCs w:val="22"/>
        </w:rPr>
      </w:pPr>
      <w:r w:rsidRPr="00A43A01">
        <w:rPr>
          <w:rFonts w:asciiTheme="minorHAnsi" w:hAnsiTheme="minorHAnsi"/>
          <w:sz w:val="22"/>
          <w:szCs w:val="22"/>
        </w:rPr>
        <w:t>b) Üniversiteler.</w:t>
      </w:r>
    </w:p>
    <w:p w:rsidR="00743B21" w:rsidRPr="00A43A01" w:rsidRDefault="00743B21" w:rsidP="00AA6F6B">
      <w:pPr>
        <w:pStyle w:val="3-normalyaz"/>
        <w:rPr>
          <w:rFonts w:asciiTheme="minorHAnsi" w:hAnsiTheme="minorHAnsi"/>
          <w:sz w:val="22"/>
          <w:szCs w:val="22"/>
        </w:rPr>
      </w:pPr>
      <w:r w:rsidRPr="00A43A01">
        <w:rPr>
          <w:rFonts w:asciiTheme="minorHAnsi" w:hAnsiTheme="minorHAnsi"/>
          <w:sz w:val="22"/>
          <w:szCs w:val="22"/>
        </w:rPr>
        <w:t xml:space="preserve">c) </w:t>
      </w:r>
      <w:proofErr w:type="gramStart"/>
      <w:r w:rsidRPr="00A43A01">
        <w:rPr>
          <w:rFonts w:asciiTheme="minorHAnsi" w:hAnsiTheme="minorHAnsi"/>
          <w:sz w:val="22"/>
          <w:szCs w:val="22"/>
        </w:rPr>
        <w:t>14/6/1973</w:t>
      </w:r>
      <w:proofErr w:type="gramEnd"/>
      <w:r w:rsidRPr="00A43A01">
        <w:rPr>
          <w:rFonts w:asciiTheme="minorHAnsi" w:hAnsiTheme="minorHAnsi"/>
          <w:sz w:val="22"/>
          <w:szCs w:val="22"/>
        </w:rPr>
        <w:t xml:space="preserve"> tarihli ve 1739 sayılı Milli Eğitim Temel Kanununa ve 8/2/2007 tarihli ve 5580 sayılı Özel Öğretim Kurumları Kanununa dayanılarak kurulan özel öğretim kurumları ve özel eğitim işletmeleri.</w:t>
      </w:r>
    </w:p>
    <w:p w:rsidR="00743B21" w:rsidRPr="00A43A01" w:rsidRDefault="00743B21" w:rsidP="00AA6F6B">
      <w:pPr>
        <w:pStyle w:val="3-normalyaz"/>
        <w:rPr>
          <w:rFonts w:asciiTheme="minorHAnsi" w:hAnsiTheme="minorHAnsi"/>
          <w:sz w:val="22"/>
          <w:szCs w:val="22"/>
        </w:rPr>
      </w:pPr>
      <w:r w:rsidRPr="00A43A01">
        <w:rPr>
          <w:rFonts w:asciiTheme="minorHAnsi" w:hAnsiTheme="minorHAnsi"/>
          <w:sz w:val="22"/>
          <w:szCs w:val="22"/>
        </w:rPr>
        <w:t>ç) Özel sektör işyerleri.</w:t>
      </w:r>
    </w:p>
    <w:p w:rsidR="00743B21" w:rsidRPr="00A43A01" w:rsidRDefault="00743B21" w:rsidP="00AA6F6B">
      <w:pPr>
        <w:pStyle w:val="3-normalyaz"/>
        <w:rPr>
          <w:rFonts w:asciiTheme="minorHAnsi" w:hAnsiTheme="minorHAnsi"/>
          <w:sz w:val="22"/>
          <w:szCs w:val="22"/>
        </w:rPr>
      </w:pPr>
      <w:r w:rsidRPr="00A43A01">
        <w:rPr>
          <w:rFonts w:asciiTheme="minorHAnsi" w:hAnsiTheme="minorHAnsi"/>
          <w:sz w:val="22"/>
          <w:szCs w:val="22"/>
        </w:rPr>
        <w:t>d) Kuruluş amaçları doğrultusunda olmak şartıyla; kamu kurum ve kuruluşları ile kamu kurumu niteliğindeki meslek kuruluşları, işçi, işveren, esnaf sendikaları, özel kanunla kurulan banka ve kuruluşları ve bunlara bağlı işyerleri ile iktisadi işletmeleri bulunan dernek ve vakıflar.</w:t>
      </w:r>
    </w:p>
    <w:p w:rsidR="00F35049" w:rsidRPr="00A43A01" w:rsidRDefault="00C11426" w:rsidP="00AA6F6B">
      <w:pPr>
        <w:pStyle w:val="3-normalyaz"/>
        <w:rPr>
          <w:rFonts w:asciiTheme="minorHAnsi" w:hAnsiTheme="minorHAnsi"/>
          <w:sz w:val="22"/>
          <w:szCs w:val="22"/>
        </w:rPr>
      </w:pPr>
      <w:r w:rsidRPr="00A43A01">
        <w:rPr>
          <w:rFonts w:asciiTheme="minorHAnsi" w:hAnsiTheme="minorHAnsi"/>
          <w:sz w:val="22"/>
          <w:szCs w:val="22"/>
        </w:rPr>
        <w:t xml:space="preserve">(2) </w:t>
      </w:r>
      <w:r w:rsidR="00743B21" w:rsidRPr="00A43A01">
        <w:rPr>
          <w:rFonts w:asciiTheme="minorHAnsi" w:hAnsiTheme="minorHAnsi"/>
          <w:sz w:val="22"/>
          <w:szCs w:val="22"/>
        </w:rPr>
        <w:t xml:space="preserve">Aktif işgücü hizmetlerinin sunulması kapsamında ilgili mevzuatın belirlediği çerçevede, 4904 sayılı Kanun kapsamında kurulan özel istihdam büroları </w:t>
      </w:r>
      <w:r w:rsidR="00F35049" w:rsidRPr="00A43A01">
        <w:rPr>
          <w:rFonts w:asciiTheme="minorHAnsi" w:hAnsiTheme="minorHAnsi"/>
          <w:sz w:val="22"/>
          <w:szCs w:val="22"/>
        </w:rPr>
        <w:t>özel sektör işyeri olarak değil diğer hizmet sağlayıcı olarak kabul edilmektedir.</w:t>
      </w:r>
    </w:p>
    <w:p w:rsidR="00743B21" w:rsidRPr="00A43A01" w:rsidRDefault="00C11426" w:rsidP="00AA6F6B">
      <w:pPr>
        <w:pStyle w:val="3-normalyaz"/>
        <w:rPr>
          <w:rFonts w:asciiTheme="minorHAnsi" w:hAnsiTheme="minorHAnsi"/>
          <w:sz w:val="22"/>
          <w:szCs w:val="22"/>
        </w:rPr>
      </w:pPr>
      <w:r w:rsidRPr="00A43A01">
        <w:rPr>
          <w:rFonts w:asciiTheme="minorHAnsi" w:hAnsiTheme="minorHAnsi"/>
          <w:sz w:val="22"/>
          <w:szCs w:val="22"/>
        </w:rPr>
        <w:t xml:space="preserve">(3) </w:t>
      </w:r>
      <w:r w:rsidR="00743B21" w:rsidRPr="00A43A01">
        <w:rPr>
          <w:rFonts w:asciiTheme="minorHAnsi" w:hAnsiTheme="minorHAnsi"/>
          <w:sz w:val="22"/>
          <w:szCs w:val="22"/>
        </w:rPr>
        <w:t>Milli Eğitim Bakanlığına bağlı kurum ve kuruluşlar sadece işbirliği kapsamında teklif sunabilirler.  Milli Eğitim Bakanlığına bağlı kurum ve kuruluşların alt yapısının diğer hizmet sağlayıcılar tarafından kullanılması durumunda, bu hizmet sağlayıcılar sadece işbirliği kapsamında teklif sunabilirler.</w:t>
      </w:r>
    </w:p>
    <w:p w:rsidR="00743B21" w:rsidRPr="00A43A01" w:rsidRDefault="00C11426" w:rsidP="00AA6F6B">
      <w:pPr>
        <w:jc w:val="both"/>
        <w:rPr>
          <w:rFonts w:asciiTheme="minorHAnsi" w:hAnsiTheme="minorHAnsi"/>
          <w:sz w:val="22"/>
          <w:szCs w:val="22"/>
        </w:rPr>
      </w:pPr>
      <w:r w:rsidRPr="00A43A01">
        <w:rPr>
          <w:rFonts w:asciiTheme="minorHAnsi" w:hAnsiTheme="minorHAnsi"/>
          <w:sz w:val="22"/>
          <w:szCs w:val="22"/>
        </w:rPr>
        <w:t xml:space="preserve">(4) </w:t>
      </w:r>
      <w:r w:rsidR="00743B21" w:rsidRPr="00A43A01">
        <w:rPr>
          <w:rFonts w:asciiTheme="minorHAnsi" w:hAnsiTheme="minorHAnsi"/>
          <w:sz w:val="22"/>
          <w:szCs w:val="22"/>
        </w:rPr>
        <w:t xml:space="preserve">5580 sayılı Kanuna göre Milli Eğitim Bakanlığı tarafından verilen kurs açma iznine sahip olan kurumlar ile sadece izin alınan konularda kurs düzenlenebilir. </w:t>
      </w:r>
      <w:proofErr w:type="gramStart"/>
      <w:r w:rsidR="00743B21" w:rsidRPr="00A43A01">
        <w:rPr>
          <w:rFonts w:asciiTheme="minorHAnsi" w:hAnsiTheme="minorHAnsi"/>
          <w:sz w:val="22"/>
          <w:szCs w:val="22"/>
        </w:rPr>
        <w:t xml:space="preserve">Vakıf ve dernekler, kendilerine ait iktisadi işletme ile teklif sunabilecek olup merkezlerinin olduğu il dışında teklif sunabilmeleri için, o ilde şubelerinin bulunması ve dernek tüzüğü veya vakıf senedinde mesleki eğitim verebileceğinin yer alması; üniversitelerin ise teklif sundukları ilde faaliyet göstermelerine yetkili olduklarını gösterir resmî belgeleri ve kendilerini temsil edebilecek yetkilendirilmiş yerleşik birimlerinin bulunması gereklidir. </w:t>
      </w:r>
      <w:proofErr w:type="gramEnd"/>
    </w:p>
    <w:p w:rsidR="00097B7C" w:rsidRPr="00A43A01" w:rsidRDefault="00C11426" w:rsidP="00AA6F6B">
      <w:pPr>
        <w:pStyle w:val="3-normalyaz"/>
        <w:rPr>
          <w:rFonts w:asciiTheme="minorHAnsi" w:hAnsiTheme="minorHAnsi"/>
          <w:snapToGrid w:val="0"/>
          <w:sz w:val="22"/>
          <w:szCs w:val="22"/>
        </w:rPr>
      </w:pPr>
      <w:r w:rsidRPr="00A43A01">
        <w:rPr>
          <w:rFonts w:asciiTheme="minorHAnsi" w:hAnsiTheme="minorHAnsi"/>
          <w:sz w:val="22"/>
          <w:szCs w:val="22"/>
        </w:rPr>
        <w:t xml:space="preserve">(5) </w:t>
      </w:r>
      <w:r w:rsidR="00743B21" w:rsidRPr="00A43A01">
        <w:rPr>
          <w:rFonts w:asciiTheme="minorHAnsi" w:hAnsiTheme="minorHAnsi"/>
          <w:sz w:val="22"/>
          <w:szCs w:val="22"/>
        </w:rPr>
        <w:t>Hizmet sağlayıcıların;</w:t>
      </w:r>
      <w:r w:rsidR="00743B21" w:rsidRPr="00A43A01">
        <w:rPr>
          <w:rFonts w:asciiTheme="minorHAnsi" w:hAnsiTheme="minorHAnsi"/>
          <w:snapToGrid w:val="0"/>
          <w:sz w:val="22"/>
          <w:szCs w:val="22"/>
        </w:rPr>
        <w:t xml:space="preserve"> teklif ve sözleşme aşamasında </w:t>
      </w:r>
      <w:proofErr w:type="gramStart"/>
      <w:r w:rsidR="00743B21" w:rsidRPr="00A43A01">
        <w:rPr>
          <w:rFonts w:asciiTheme="minorHAnsi" w:hAnsiTheme="minorHAnsi"/>
          <w:snapToGrid w:val="0"/>
          <w:sz w:val="22"/>
          <w:szCs w:val="22"/>
        </w:rPr>
        <w:t>4/1/2002</w:t>
      </w:r>
      <w:proofErr w:type="gramEnd"/>
      <w:r w:rsidR="00743B21" w:rsidRPr="00A43A01">
        <w:rPr>
          <w:rFonts w:asciiTheme="minorHAnsi" w:hAnsiTheme="minorHAnsi"/>
          <w:snapToGrid w:val="0"/>
          <w:sz w:val="22"/>
          <w:szCs w:val="22"/>
        </w:rPr>
        <w:t xml:space="preserve"> tarihli ve 4734 sayılı Kamu İhale Kanununun 10</w:t>
      </w:r>
      <w:r w:rsidR="00F35049" w:rsidRPr="00A43A01">
        <w:rPr>
          <w:rFonts w:asciiTheme="minorHAnsi" w:hAnsiTheme="minorHAnsi"/>
          <w:snapToGrid w:val="0"/>
          <w:sz w:val="22"/>
          <w:szCs w:val="22"/>
        </w:rPr>
        <w:t>.</w:t>
      </w:r>
      <w:r w:rsidR="00743B21" w:rsidRPr="00A43A01">
        <w:rPr>
          <w:rFonts w:asciiTheme="minorHAnsi" w:hAnsiTheme="minorHAnsi"/>
          <w:snapToGrid w:val="0"/>
          <w:sz w:val="22"/>
          <w:szCs w:val="22"/>
        </w:rPr>
        <w:t xml:space="preserve"> maddesi gereğince vergi, SGK primi ve prime ilişkin borç ile SGK ve Kurumca kesilmiş ve ödenmemiş idari para cezası olmaması gerekir. Bu borç ve cezaları yapılandırılmış olanlardan hizmet alımı yapılabilir. </w:t>
      </w:r>
    </w:p>
    <w:p w:rsidR="00743B21" w:rsidRPr="00A43A01" w:rsidRDefault="00C11426" w:rsidP="00AA6F6B">
      <w:pPr>
        <w:pStyle w:val="3-normalyaz"/>
        <w:rPr>
          <w:rFonts w:asciiTheme="minorHAnsi" w:hAnsiTheme="minorHAnsi"/>
          <w:sz w:val="22"/>
          <w:szCs w:val="22"/>
        </w:rPr>
      </w:pPr>
      <w:r w:rsidRPr="00A43A01">
        <w:rPr>
          <w:rFonts w:asciiTheme="minorHAnsi" w:hAnsiTheme="minorHAnsi"/>
          <w:sz w:val="22"/>
          <w:szCs w:val="22"/>
        </w:rPr>
        <w:t xml:space="preserve">(6) </w:t>
      </w:r>
      <w:r w:rsidR="00743B21" w:rsidRPr="00A43A01">
        <w:rPr>
          <w:rFonts w:asciiTheme="minorHAnsi" w:hAnsiTheme="minorHAnsi"/>
          <w:sz w:val="22"/>
          <w:szCs w:val="22"/>
        </w:rPr>
        <w:t xml:space="preserve">Aynı meslekte birden fazla hizmet sağlayıcıdan ve birden fazla gerçek veya tüzel kişinin aralarında yaptıkları anlaşma ile oluşturulan iş ortaklığı veya </w:t>
      </w:r>
      <w:proofErr w:type="gramStart"/>
      <w:r w:rsidR="00743B21" w:rsidRPr="00A43A01">
        <w:rPr>
          <w:rFonts w:asciiTheme="minorHAnsi" w:hAnsiTheme="minorHAnsi"/>
          <w:sz w:val="22"/>
          <w:szCs w:val="22"/>
        </w:rPr>
        <w:t>konsorsiyumlardan</w:t>
      </w:r>
      <w:proofErr w:type="gramEnd"/>
      <w:r w:rsidR="00743B21" w:rsidRPr="00A43A01">
        <w:rPr>
          <w:rFonts w:asciiTheme="minorHAnsi" w:hAnsiTheme="minorHAnsi"/>
          <w:sz w:val="22"/>
          <w:szCs w:val="22"/>
        </w:rPr>
        <w:t xml:space="preserve"> aynı ilan çerçevesinde hizmet alınabilir. Bir hizmet sağlayıcıdan birden fazla meslekte hizmet alımı yapılabilir.</w:t>
      </w:r>
    </w:p>
    <w:p w:rsidR="00022C27" w:rsidRPr="00A43A01" w:rsidRDefault="00022C27" w:rsidP="00AA6F6B">
      <w:pPr>
        <w:jc w:val="both"/>
        <w:rPr>
          <w:rFonts w:asciiTheme="minorHAnsi" w:hAnsiTheme="minorHAnsi"/>
          <w:b/>
          <w:sz w:val="22"/>
          <w:szCs w:val="22"/>
        </w:rPr>
      </w:pPr>
    </w:p>
    <w:p w:rsidR="002010B7" w:rsidRDefault="002010B7" w:rsidP="00AA6F6B">
      <w:pPr>
        <w:jc w:val="both"/>
        <w:rPr>
          <w:rFonts w:asciiTheme="minorHAnsi" w:hAnsiTheme="minorHAnsi"/>
          <w:b/>
          <w:sz w:val="22"/>
          <w:szCs w:val="22"/>
        </w:rPr>
      </w:pPr>
    </w:p>
    <w:p w:rsidR="00743B21" w:rsidRPr="00A43A01" w:rsidRDefault="00743B21" w:rsidP="00AA6F6B">
      <w:pPr>
        <w:jc w:val="both"/>
        <w:rPr>
          <w:rFonts w:asciiTheme="minorHAnsi" w:hAnsiTheme="minorHAnsi"/>
          <w:b/>
          <w:sz w:val="22"/>
          <w:szCs w:val="22"/>
        </w:rPr>
      </w:pPr>
      <w:r w:rsidRPr="00A43A01">
        <w:rPr>
          <w:rFonts w:asciiTheme="minorHAnsi" w:hAnsiTheme="minorHAnsi"/>
          <w:b/>
          <w:sz w:val="22"/>
          <w:szCs w:val="22"/>
        </w:rPr>
        <w:lastRenderedPageBreak/>
        <w:t xml:space="preserve">Hizmet alımı yapılamayacaklar   </w:t>
      </w:r>
    </w:p>
    <w:p w:rsidR="00743B21" w:rsidRPr="00A43A01" w:rsidRDefault="00743B21" w:rsidP="00AA6F6B">
      <w:pPr>
        <w:jc w:val="both"/>
        <w:rPr>
          <w:rFonts w:asciiTheme="minorHAnsi" w:hAnsiTheme="minorHAnsi"/>
          <w:sz w:val="22"/>
          <w:szCs w:val="22"/>
        </w:rPr>
      </w:pPr>
      <w:r w:rsidRPr="00A43A01">
        <w:rPr>
          <w:rFonts w:asciiTheme="minorHAnsi" w:hAnsiTheme="minorHAnsi"/>
          <w:b/>
          <w:sz w:val="22"/>
          <w:szCs w:val="22"/>
        </w:rPr>
        <w:t xml:space="preserve">Madde 6- </w:t>
      </w:r>
      <w:r w:rsidRPr="00A43A01">
        <w:rPr>
          <w:rFonts w:asciiTheme="minorHAnsi" w:hAnsiTheme="minorHAnsi"/>
          <w:sz w:val="22"/>
          <w:szCs w:val="22"/>
        </w:rPr>
        <w:t>(1)</w:t>
      </w:r>
      <w:r w:rsidRPr="00A43A01">
        <w:rPr>
          <w:rFonts w:asciiTheme="minorHAnsi" w:hAnsiTheme="minorHAnsi"/>
          <w:b/>
          <w:sz w:val="22"/>
          <w:szCs w:val="22"/>
        </w:rPr>
        <w:t xml:space="preserve"> </w:t>
      </w:r>
      <w:r w:rsidRPr="00A43A01">
        <w:rPr>
          <w:rFonts w:asciiTheme="minorHAnsi" w:hAnsiTheme="minorHAnsi"/>
          <w:sz w:val="22"/>
          <w:szCs w:val="22"/>
        </w:rPr>
        <w:t>4734 sayılı Kanunun 22. maddesinin Kuruma verdiği yetki</w:t>
      </w:r>
      <w:r w:rsidR="00F35049" w:rsidRPr="00A43A01">
        <w:rPr>
          <w:rFonts w:asciiTheme="minorHAnsi" w:hAnsiTheme="minorHAnsi"/>
          <w:sz w:val="22"/>
          <w:szCs w:val="22"/>
        </w:rPr>
        <w:t xml:space="preserve">den hareketle, Yönetmeliğin 10 ve </w:t>
      </w:r>
      <w:r w:rsidRPr="00A43A01">
        <w:rPr>
          <w:rFonts w:asciiTheme="minorHAnsi" w:hAnsiTheme="minorHAnsi"/>
          <w:sz w:val="22"/>
          <w:szCs w:val="22"/>
        </w:rPr>
        <w:t>14. madde</w:t>
      </w:r>
      <w:r w:rsidR="00F35049" w:rsidRPr="00A43A01">
        <w:rPr>
          <w:rFonts w:asciiTheme="minorHAnsi" w:hAnsiTheme="minorHAnsi"/>
          <w:sz w:val="22"/>
          <w:szCs w:val="22"/>
        </w:rPr>
        <w:t>leri</w:t>
      </w:r>
      <w:r w:rsidRPr="00A43A01">
        <w:rPr>
          <w:rFonts w:asciiTheme="minorHAnsi" w:hAnsiTheme="minorHAnsi"/>
          <w:sz w:val="22"/>
          <w:szCs w:val="22"/>
        </w:rPr>
        <w:t xml:space="preserve"> gereğince aşağıdaki durumdaki hizmet sağlayıcılar ile sözleşme yapılamayacaktır:</w:t>
      </w:r>
    </w:p>
    <w:bookmarkEnd w:id="3"/>
    <w:p w:rsidR="00F35049" w:rsidRPr="00A43A01" w:rsidRDefault="00F35049" w:rsidP="00AA6F6B">
      <w:pPr>
        <w:pStyle w:val="ListeParagraf"/>
        <w:numPr>
          <w:ilvl w:val="0"/>
          <w:numId w:val="4"/>
        </w:numPr>
        <w:spacing w:after="0" w:line="240" w:lineRule="auto"/>
        <w:ind w:left="567" w:hanging="283"/>
        <w:jc w:val="both"/>
        <w:rPr>
          <w:rFonts w:asciiTheme="minorHAnsi" w:hAnsiTheme="minorHAnsi"/>
        </w:rPr>
      </w:pPr>
      <w:r w:rsidRPr="00A43A01">
        <w:rPr>
          <w:rFonts w:asciiTheme="minorHAnsi" w:hAnsiTheme="minorHAnsi"/>
        </w:rPr>
        <w:t>Hakkında ceza davası açılmış olanlar ile yargı süreci tamamlanıncaya kadar.</w:t>
      </w:r>
    </w:p>
    <w:p w:rsidR="00F35049" w:rsidRPr="00A43A01" w:rsidRDefault="00F35049" w:rsidP="00AA6F6B">
      <w:pPr>
        <w:pStyle w:val="ListeParagraf"/>
        <w:numPr>
          <w:ilvl w:val="0"/>
          <w:numId w:val="4"/>
        </w:numPr>
        <w:spacing w:after="0" w:line="240" w:lineRule="auto"/>
        <w:ind w:left="567" w:hanging="283"/>
        <w:jc w:val="both"/>
        <w:rPr>
          <w:rFonts w:asciiTheme="minorHAnsi" w:hAnsiTheme="minorHAnsi"/>
        </w:rPr>
      </w:pPr>
      <w:r w:rsidRPr="00A43A01">
        <w:rPr>
          <w:rFonts w:asciiTheme="minorHAnsi" w:hAnsiTheme="minorHAnsi"/>
        </w:rPr>
        <w:t>Hakkında teftiş ve inceleme devam edenlerden, müfettiş tespiti doğrultusunda teftiş kurulunca sözleşme ve protokol imzalanmaması doğrultusunda tedbir kararı verilenlerle, teftiş veya inceleme sonuçlanıncaya kadar.</w:t>
      </w:r>
    </w:p>
    <w:p w:rsidR="00F35049" w:rsidRPr="00A43A01" w:rsidRDefault="00F35049" w:rsidP="00AA6F6B">
      <w:pPr>
        <w:pStyle w:val="ListeParagraf"/>
        <w:numPr>
          <w:ilvl w:val="0"/>
          <w:numId w:val="4"/>
        </w:numPr>
        <w:spacing w:after="0" w:line="240" w:lineRule="auto"/>
        <w:ind w:left="567" w:hanging="283"/>
        <w:jc w:val="both"/>
        <w:rPr>
          <w:rFonts w:asciiTheme="minorHAnsi" w:hAnsiTheme="minorHAnsi"/>
        </w:rPr>
      </w:pPr>
      <w:r w:rsidRPr="00A43A01">
        <w:rPr>
          <w:rFonts w:asciiTheme="minorHAnsi" w:hAnsiTheme="minorHAnsi"/>
        </w:rPr>
        <w:t>Hakkında teftiş ve inceleme raporu sonucu sözleşme ve protokol imzalanmaması doğrultusunda yaptırım uygulananlar ile bu yaptırım süresi bitene kadar.</w:t>
      </w:r>
    </w:p>
    <w:p w:rsidR="00F35049" w:rsidRPr="00A43A01" w:rsidRDefault="00F35049" w:rsidP="00AA6F6B">
      <w:pPr>
        <w:pStyle w:val="ListeParagraf"/>
        <w:numPr>
          <w:ilvl w:val="0"/>
          <w:numId w:val="4"/>
        </w:numPr>
        <w:spacing w:after="0" w:line="240" w:lineRule="auto"/>
        <w:ind w:left="567" w:hanging="283"/>
        <w:jc w:val="both"/>
        <w:rPr>
          <w:rFonts w:asciiTheme="minorHAnsi" w:hAnsiTheme="minorHAnsi"/>
        </w:rPr>
      </w:pPr>
      <w:r w:rsidRPr="00A43A01">
        <w:rPr>
          <w:rFonts w:asciiTheme="minorHAnsi" w:hAnsiTheme="minorHAnsi"/>
        </w:rPr>
        <w:t>Kurumca bu Yönetmelik kapsamında sözleşme ve protokol imzalanmaması doğrultusunda yaptırım uygulananlar ile bu yaptırım süresi bitene kadar.</w:t>
      </w:r>
    </w:p>
    <w:p w:rsidR="00F35049" w:rsidRPr="00A43A01" w:rsidRDefault="00C11426" w:rsidP="00AA6F6B">
      <w:pPr>
        <w:jc w:val="both"/>
        <w:rPr>
          <w:rFonts w:asciiTheme="minorHAnsi" w:hAnsiTheme="minorHAnsi"/>
          <w:sz w:val="22"/>
          <w:szCs w:val="22"/>
        </w:rPr>
      </w:pPr>
      <w:r w:rsidRPr="00A43A01">
        <w:rPr>
          <w:rFonts w:asciiTheme="minorHAnsi" w:hAnsiTheme="minorHAnsi"/>
          <w:sz w:val="22"/>
          <w:szCs w:val="22"/>
        </w:rPr>
        <w:t xml:space="preserve">(2) </w:t>
      </w:r>
      <w:r w:rsidR="00F35049" w:rsidRPr="00A43A01">
        <w:rPr>
          <w:rFonts w:asciiTheme="minorHAnsi" w:hAnsiTheme="minorHAnsi"/>
          <w:sz w:val="22"/>
          <w:szCs w:val="22"/>
        </w:rPr>
        <w:t xml:space="preserve">Yukarıda belirtilen durumlardaki hizmet sağlayıcıların yöneticisi, ortağı, kurucu ortağı ve sahibi olduğu hizmet sağlayıcılarla da aynı şartlarda hizmet alımı ve işbirliği yapılamaz. İl müdürlüğü, gerektiğinde bu konudaki her türlü bilgi ve belgeyi isteklilerden isteme ve </w:t>
      </w:r>
      <w:r w:rsidR="00E4055E" w:rsidRPr="00A43A01">
        <w:rPr>
          <w:rFonts w:asciiTheme="minorHAnsi" w:hAnsiTheme="minorHAnsi"/>
          <w:sz w:val="22"/>
          <w:szCs w:val="22"/>
        </w:rPr>
        <w:t>gerekli incelemeyi yapma hakkın</w:t>
      </w:r>
      <w:r w:rsidR="00F35049" w:rsidRPr="00A43A01">
        <w:rPr>
          <w:rFonts w:asciiTheme="minorHAnsi" w:hAnsiTheme="minorHAnsi"/>
          <w:sz w:val="22"/>
          <w:szCs w:val="22"/>
        </w:rPr>
        <w:t>a sahiptir. Ayrıca Genel Müdürlük bu tür durumdaki kişilerin bilgilerini sistemde yayımlayabilir.</w:t>
      </w:r>
    </w:p>
    <w:p w:rsidR="00F35049" w:rsidRPr="00A43A01" w:rsidRDefault="00C11426" w:rsidP="00AA6F6B">
      <w:pPr>
        <w:jc w:val="both"/>
        <w:rPr>
          <w:rFonts w:asciiTheme="minorHAnsi" w:hAnsiTheme="minorHAnsi"/>
          <w:sz w:val="22"/>
          <w:szCs w:val="22"/>
        </w:rPr>
      </w:pPr>
      <w:r w:rsidRPr="00A43A01">
        <w:rPr>
          <w:rFonts w:asciiTheme="minorHAnsi" w:hAnsiTheme="minorHAnsi"/>
          <w:sz w:val="22"/>
          <w:szCs w:val="22"/>
        </w:rPr>
        <w:t xml:space="preserve">(3) </w:t>
      </w:r>
      <w:r w:rsidR="00F35049" w:rsidRPr="00A43A01">
        <w:rPr>
          <w:rFonts w:asciiTheme="minorHAnsi" w:hAnsiTheme="minorHAnsi"/>
          <w:sz w:val="22"/>
          <w:szCs w:val="22"/>
        </w:rPr>
        <w:t>Teftiş, inceleme ve mahkeme sürecinde geçen süreler genel yaptırım süresinden kabul edilecektir. Teftiş, inceleme ve mahkeme sürecinin yüklenici lehine sonuçlanması halinde lehte kararın verildiği tarih itibariyle yaptırım kararı geçerliliğini kaybeder. Belirtilen tarih itibariyle ilgili hizmet sağlayıcılarla hizmet alımı veya işbirliği yapılabilir.</w:t>
      </w:r>
    </w:p>
    <w:p w:rsidR="00F35049" w:rsidRPr="00A43A01" w:rsidRDefault="00C11426" w:rsidP="00AA6F6B">
      <w:pPr>
        <w:tabs>
          <w:tab w:val="left" w:pos="566"/>
        </w:tabs>
        <w:jc w:val="both"/>
        <w:rPr>
          <w:rFonts w:asciiTheme="minorHAnsi" w:eastAsia="ヒラギノ明朝 Pro W3" w:hAnsiTheme="minorHAnsi"/>
          <w:sz w:val="22"/>
          <w:szCs w:val="22"/>
        </w:rPr>
      </w:pPr>
      <w:proofErr w:type="gramStart"/>
      <w:r w:rsidRPr="00A43A01">
        <w:rPr>
          <w:rFonts w:asciiTheme="minorHAnsi" w:hAnsiTheme="minorHAnsi"/>
          <w:sz w:val="22"/>
          <w:szCs w:val="22"/>
        </w:rPr>
        <w:t xml:space="preserve">(4) </w:t>
      </w:r>
      <w:r w:rsidR="00F35049" w:rsidRPr="00A43A01">
        <w:rPr>
          <w:rFonts w:asciiTheme="minorHAnsi" w:hAnsiTheme="minorHAnsi"/>
          <w:sz w:val="22"/>
          <w:szCs w:val="22"/>
        </w:rPr>
        <w:t xml:space="preserve">Yönetmeliğin 10/8. maddesine göre, </w:t>
      </w:r>
      <w:r w:rsidR="00F35049" w:rsidRPr="00A43A01">
        <w:rPr>
          <w:rFonts w:asciiTheme="minorHAnsi" w:eastAsia="ヒラギノ明朝 Pro W3" w:hAnsiTheme="minorHAnsi"/>
          <w:sz w:val="22"/>
          <w:szCs w:val="22"/>
        </w:rPr>
        <w:t>hizmet alımı yapan il müdürlüğünde; ihale yetkilisi kişiler ile bu yetkiye sahip komisyonlarda görevli kişiler ve belirtilen şahısların eşleri ve üçüncü dereceye kadar kan ve ikinci dereceye kadar kayın hısımları ile evlatlıkları ve evlat edinenleri ile bunların ortağı olduğu şirketler (bu kişilerin yönetim kurullarında görevli bulunmadıkları veya sermayesinin yüzde onundan fazlasına sahip olmadıkları anonim şirketler hariç) ile bunların üyesi veya yöneticisi oldukları hizmet sağlayıcılar ile hizmet alımı ve işbirliği kapsamında sözleşme veya protokol imzalanmaz.</w:t>
      </w:r>
      <w:proofErr w:type="gramEnd"/>
    </w:p>
    <w:p w:rsidR="00F35049" w:rsidRPr="00A43A01" w:rsidRDefault="00C11426" w:rsidP="00AA6F6B">
      <w:pPr>
        <w:jc w:val="both"/>
        <w:rPr>
          <w:rFonts w:asciiTheme="minorHAnsi" w:hAnsiTheme="minorHAnsi"/>
          <w:sz w:val="22"/>
          <w:szCs w:val="22"/>
        </w:rPr>
      </w:pPr>
      <w:r w:rsidRPr="00A43A01">
        <w:rPr>
          <w:rFonts w:asciiTheme="minorHAnsi" w:hAnsiTheme="minorHAnsi"/>
          <w:sz w:val="22"/>
          <w:szCs w:val="22"/>
        </w:rPr>
        <w:t xml:space="preserve">(5) </w:t>
      </w:r>
      <w:r w:rsidR="00F35049" w:rsidRPr="00A43A01">
        <w:rPr>
          <w:rFonts w:asciiTheme="minorHAnsi" w:hAnsiTheme="minorHAnsi"/>
          <w:sz w:val="22"/>
          <w:szCs w:val="22"/>
        </w:rPr>
        <w:t>Yaptırım uygulanmasında sürenin başlangıcı, bu konuda fiili olarak kararın alındığı ve bunun yükleniciye tebliğ edildiği tarihtir. Bu tarih, sisteme ilgili il müdürlüğünce kaydedilecektir.</w:t>
      </w:r>
    </w:p>
    <w:p w:rsidR="00022C27" w:rsidRPr="00A43A01" w:rsidRDefault="00022C27" w:rsidP="00AA6F6B">
      <w:pPr>
        <w:jc w:val="both"/>
        <w:rPr>
          <w:rFonts w:asciiTheme="minorHAnsi" w:hAnsiTheme="minorHAnsi"/>
          <w:b/>
          <w:sz w:val="22"/>
          <w:szCs w:val="22"/>
        </w:rPr>
      </w:pPr>
    </w:p>
    <w:p w:rsidR="00743B21" w:rsidRPr="00A43A01" w:rsidRDefault="00743B21" w:rsidP="00AA6F6B">
      <w:pPr>
        <w:jc w:val="both"/>
        <w:rPr>
          <w:rFonts w:asciiTheme="minorHAnsi" w:hAnsiTheme="minorHAnsi"/>
          <w:b/>
          <w:sz w:val="22"/>
          <w:szCs w:val="22"/>
        </w:rPr>
      </w:pPr>
      <w:r w:rsidRPr="00A43A01">
        <w:rPr>
          <w:rFonts w:asciiTheme="minorHAnsi" w:hAnsiTheme="minorHAnsi"/>
          <w:b/>
          <w:sz w:val="22"/>
          <w:szCs w:val="22"/>
        </w:rPr>
        <w:t>Hizmet alımında istenecek belgeler</w:t>
      </w:r>
      <w:r w:rsidRPr="00A43A01">
        <w:rPr>
          <w:rFonts w:asciiTheme="minorHAnsi" w:hAnsiTheme="minorHAnsi"/>
          <w:b/>
          <w:sz w:val="22"/>
          <w:szCs w:val="22"/>
          <w:vertAlign w:val="superscript"/>
        </w:rPr>
        <w:footnoteReference w:id="13"/>
      </w:r>
    </w:p>
    <w:p w:rsidR="00743B21" w:rsidRPr="00A43A01" w:rsidRDefault="00743B21" w:rsidP="00AA6F6B">
      <w:pPr>
        <w:jc w:val="both"/>
        <w:rPr>
          <w:rFonts w:asciiTheme="minorHAnsi" w:hAnsiTheme="minorHAnsi"/>
          <w:b/>
          <w:sz w:val="22"/>
          <w:szCs w:val="22"/>
        </w:rPr>
      </w:pPr>
      <w:r w:rsidRPr="00A43A01">
        <w:rPr>
          <w:rFonts w:asciiTheme="minorHAnsi" w:hAnsiTheme="minorHAnsi"/>
          <w:b/>
          <w:sz w:val="22"/>
          <w:szCs w:val="22"/>
        </w:rPr>
        <w:t xml:space="preserve">Madde 7- </w:t>
      </w:r>
      <w:r w:rsidRPr="00A43A01">
        <w:rPr>
          <w:rFonts w:asciiTheme="minorHAnsi" w:hAnsiTheme="minorHAnsi"/>
          <w:sz w:val="22"/>
          <w:szCs w:val="22"/>
        </w:rPr>
        <w:t>(1) Teklif zarfında,</w:t>
      </w:r>
      <w:r w:rsidRPr="00A43A01">
        <w:rPr>
          <w:rFonts w:asciiTheme="minorHAnsi" w:hAnsiTheme="minorHAnsi"/>
          <w:b/>
          <w:sz w:val="22"/>
          <w:szCs w:val="22"/>
        </w:rPr>
        <w:t xml:space="preserve"> </w:t>
      </w:r>
      <w:r w:rsidRPr="00A43A01">
        <w:rPr>
          <w:rFonts w:asciiTheme="minorHAnsi" w:hAnsiTheme="minorHAnsi"/>
          <w:sz w:val="22"/>
          <w:szCs w:val="22"/>
        </w:rPr>
        <w:t>isteklinin durumuna göre aşağıdaki belgelerden ilgili olanlar eksiksiz olarak bulunur.</w:t>
      </w:r>
    </w:p>
    <w:p w:rsidR="00743B21" w:rsidRPr="00A43A01" w:rsidRDefault="00743B21" w:rsidP="00AA6F6B">
      <w:pPr>
        <w:pStyle w:val="3-normalyaz"/>
        <w:numPr>
          <w:ilvl w:val="0"/>
          <w:numId w:val="1"/>
        </w:numPr>
        <w:tabs>
          <w:tab w:val="clear" w:pos="566"/>
          <w:tab w:val="left" w:pos="284"/>
        </w:tabs>
        <w:ind w:left="284" w:hanging="284"/>
        <w:rPr>
          <w:rFonts w:asciiTheme="minorHAnsi" w:hAnsiTheme="minorHAnsi"/>
          <w:sz w:val="22"/>
          <w:szCs w:val="22"/>
        </w:rPr>
      </w:pPr>
      <w:r w:rsidRPr="00A43A01">
        <w:rPr>
          <w:rFonts w:asciiTheme="minorHAnsi" w:hAnsiTheme="minorHAnsi"/>
          <w:sz w:val="22"/>
          <w:szCs w:val="22"/>
        </w:rPr>
        <w:t>Talep dilekçesi.</w:t>
      </w:r>
    </w:p>
    <w:p w:rsidR="00743B21" w:rsidRPr="00A43A01" w:rsidRDefault="00743B21" w:rsidP="00AA6F6B">
      <w:pPr>
        <w:pStyle w:val="3-normalyaz"/>
        <w:numPr>
          <w:ilvl w:val="0"/>
          <w:numId w:val="1"/>
        </w:numPr>
        <w:tabs>
          <w:tab w:val="clear" w:pos="566"/>
          <w:tab w:val="left" w:pos="284"/>
        </w:tabs>
        <w:ind w:left="284" w:hanging="284"/>
        <w:rPr>
          <w:rFonts w:asciiTheme="minorHAnsi" w:hAnsiTheme="minorHAnsi"/>
          <w:sz w:val="22"/>
          <w:szCs w:val="22"/>
        </w:rPr>
      </w:pPr>
      <w:proofErr w:type="gramStart"/>
      <w:r w:rsidRPr="00A43A01">
        <w:rPr>
          <w:rFonts w:asciiTheme="minorHAnsi" w:hAnsiTheme="minorHAnsi"/>
          <w:sz w:val="22"/>
          <w:szCs w:val="22"/>
        </w:rPr>
        <w:t>Teknik ve mali teklif formu.</w:t>
      </w:r>
      <w:proofErr w:type="gramEnd"/>
    </w:p>
    <w:p w:rsidR="00743B21" w:rsidRPr="00A43A01" w:rsidRDefault="00743B21" w:rsidP="00AA6F6B">
      <w:pPr>
        <w:pStyle w:val="3-normalyaz"/>
        <w:numPr>
          <w:ilvl w:val="0"/>
          <w:numId w:val="1"/>
        </w:numPr>
        <w:tabs>
          <w:tab w:val="clear" w:pos="566"/>
          <w:tab w:val="left" w:pos="284"/>
        </w:tabs>
        <w:ind w:left="284" w:hanging="284"/>
        <w:rPr>
          <w:rFonts w:asciiTheme="minorHAnsi" w:hAnsiTheme="minorHAnsi"/>
          <w:sz w:val="22"/>
          <w:szCs w:val="22"/>
        </w:rPr>
      </w:pPr>
      <w:r w:rsidRPr="00A43A01">
        <w:rPr>
          <w:rFonts w:asciiTheme="minorHAnsi" w:hAnsiTheme="minorHAnsi"/>
          <w:sz w:val="22"/>
          <w:szCs w:val="22"/>
        </w:rPr>
        <w:t>İstekli taahhütnamesi.</w:t>
      </w:r>
    </w:p>
    <w:p w:rsidR="00743B21" w:rsidRPr="00A43A01" w:rsidRDefault="00743B21" w:rsidP="00AA6F6B">
      <w:pPr>
        <w:pStyle w:val="3-normalyaz"/>
        <w:tabs>
          <w:tab w:val="clear" w:pos="566"/>
          <w:tab w:val="left" w:pos="284"/>
        </w:tabs>
        <w:ind w:left="284" w:hanging="284"/>
        <w:rPr>
          <w:rFonts w:asciiTheme="minorHAnsi" w:hAnsiTheme="minorHAnsi"/>
          <w:sz w:val="22"/>
          <w:szCs w:val="22"/>
        </w:rPr>
      </w:pPr>
      <w:proofErr w:type="gramStart"/>
      <w:r w:rsidRPr="00A43A01">
        <w:rPr>
          <w:rFonts w:asciiTheme="minorHAnsi" w:hAnsiTheme="minorHAnsi"/>
          <w:sz w:val="22"/>
          <w:szCs w:val="22"/>
        </w:rPr>
        <w:t xml:space="preserve">ç) </w:t>
      </w:r>
      <w:r w:rsidRPr="00A43A01">
        <w:rPr>
          <w:rFonts w:asciiTheme="minorHAnsi" w:hAnsiTheme="minorHAnsi"/>
          <w:sz w:val="22"/>
          <w:szCs w:val="22"/>
        </w:rPr>
        <w:tab/>
      </w:r>
      <w:hyperlink r:id="rId9" w:history="1">
        <w:r w:rsidRPr="00A43A01">
          <w:rPr>
            <w:rFonts w:asciiTheme="minorHAnsi" w:hAnsiTheme="minorHAnsi"/>
            <w:sz w:val="22"/>
            <w:szCs w:val="22"/>
          </w:rPr>
          <w:t>Hizmet sağlayıcı türü</w:t>
        </w:r>
      </w:hyperlink>
      <w:r w:rsidRPr="00A43A01">
        <w:rPr>
          <w:rFonts w:asciiTheme="minorHAnsi" w:hAnsiTheme="minorHAnsi"/>
          <w:sz w:val="22"/>
          <w:szCs w:val="22"/>
        </w:rPr>
        <w:t>ne göre; ticaret sicil gazetesi, vakıf senedi, dernek tüzüğü, MEB onaylı özel öğretim kurumu çalışma ruhsatı, birlik veya oda kaydı belgesi, üniversiteler için Yüksek Öğretim Kurulu yetki belgesi</w:t>
      </w:r>
      <w:r w:rsidR="002010B7">
        <w:rPr>
          <w:rFonts w:asciiTheme="minorHAnsi" w:hAnsiTheme="minorHAnsi"/>
          <w:sz w:val="22"/>
          <w:szCs w:val="22"/>
        </w:rPr>
        <w:t xml:space="preserve"> </w:t>
      </w:r>
      <w:r w:rsidR="00FA7023" w:rsidRPr="002010B7">
        <w:rPr>
          <w:rFonts w:asciiTheme="minorHAnsi" w:hAnsiTheme="minorHAnsi"/>
          <w:sz w:val="22"/>
          <w:szCs w:val="22"/>
        </w:rPr>
        <w:t>veya kuruluş kanunu</w:t>
      </w:r>
      <w:r w:rsidR="002010B7">
        <w:rPr>
          <w:rFonts w:asciiTheme="minorHAnsi" w:hAnsiTheme="minorHAnsi"/>
          <w:sz w:val="22"/>
          <w:szCs w:val="22"/>
        </w:rPr>
        <w:t xml:space="preserve">, </w:t>
      </w:r>
      <w:r w:rsidR="00006A37" w:rsidRPr="00A43A01">
        <w:rPr>
          <w:rFonts w:asciiTheme="minorHAnsi" w:hAnsiTheme="minorHAnsi"/>
          <w:sz w:val="22"/>
          <w:szCs w:val="22"/>
        </w:rPr>
        <w:t xml:space="preserve">özel istihdam büroları için izin belgesi, </w:t>
      </w:r>
      <w:r w:rsidRPr="00A43A01">
        <w:rPr>
          <w:rFonts w:asciiTheme="minorHAnsi" w:hAnsiTheme="minorHAnsi"/>
          <w:sz w:val="22"/>
          <w:szCs w:val="22"/>
        </w:rPr>
        <w:t xml:space="preserve">dernek ve vakıflar için iktisadi işletme ve/veya merkezleri dışında teklif verilen ilde şube kuruluşuna ait belgelerin aslı veya onaylı örneği. </w:t>
      </w:r>
      <w:proofErr w:type="gramEnd"/>
    </w:p>
    <w:p w:rsidR="00743B21" w:rsidRPr="00A43A01" w:rsidRDefault="00743B21" w:rsidP="00AA6F6B">
      <w:pPr>
        <w:pStyle w:val="3-normalyaz"/>
        <w:tabs>
          <w:tab w:val="clear" w:pos="566"/>
          <w:tab w:val="left" w:pos="284"/>
        </w:tabs>
        <w:ind w:left="284" w:hanging="284"/>
        <w:rPr>
          <w:rFonts w:asciiTheme="minorHAnsi" w:hAnsiTheme="minorHAnsi"/>
          <w:sz w:val="22"/>
          <w:szCs w:val="22"/>
        </w:rPr>
      </w:pPr>
      <w:r w:rsidRPr="00A43A01">
        <w:rPr>
          <w:rFonts w:asciiTheme="minorHAnsi" w:hAnsiTheme="minorHAnsi"/>
          <w:sz w:val="22"/>
          <w:szCs w:val="22"/>
        </w:rPr>
        <w:t>d)</w:t>
      </w:r>
      <w:r w:rsidRPr="00A43A01">
        <w:rPr>
          <w:rFonts w:asciiTheme="minorHAnsi" w:hAnsiTheme="minorHAnsi"/>
          <w:sz w:val="22"/>
          <w:szCs w:val="22"/>
        </w:rPr>
        <w:tab/>
      </w:r>
      <w:r w:rsidR="00FA7023">
        <w:rPr>
          <w:rFonts w:asciiTheme="minorHAnsi" w:hAnsiTheme="minorHAnsi"/>
          <w:sz w:val="22"/>
          <w:szCs w:val="22"/>
        </w:rPr>
        <w:t>İsteklinin imzaya yetkili temsilcisinin imzasını gösteren belge</w:t>
      </w:r>
    </w:p>
    <w:p w:rsidR="00743B21" w:rsidRPr="00A43A01" w:rsidRDefault="00743B21" w:rsidP="00AA6F6B">
      <w:pPr>
        <w:pStyle w:val="3-normalyaz"/>
        <w:tabs>
          <w:tab w:val="clear" w:pos="566"/>
          <w:tab w:val="left" w:pos="284"/>
        </w:tabs>
        <w:ind w:left="284" w:hanging="284"/>
        <w:rPr>
          <w:rFonts w:asciiTheme="minorHAnsi" w:hAnsiTheme="minorHAnsi"/>
          <w:sz w:val="22"/>
          <w:szCs w:val="22"/>
        </w:rPr>
      </w:pPr>
      <w:r w:rsidRPr="00A43A01">
        <w:rPr>
          <w:rFonts w:asciiTheme="minorHAnsi" w:hAnsiTheme="minorHAnsi"/>
          <w:sz w:val="22"/>
          <w:szCs w:val="22"/>
        </w:rPr>
        <w:t>e)  Ticaret odasından alınacak faaliyet belgesi.</w:t>
      </w:r>
    </w:p>
    <w:p w:rsidR="00743B21" w:rsidRPr="00A43A01" w:rsidRDefault="00743B21" w:rsidP="00AA6F6B">
      <w:pPr>
        <w:pStyle w:val="3-normalyaz"/>
        <w:tabs>
          <w:tab w:val="clear" w:pos="566"/>
          <w:tab w:val="left" w:pos="284"/>
        </w:tabs>
        <w:ind w:left="284" w:hanging="284"/>
        <w:rPr>
          <w:rFonts w:asciiTheme="minorHAnsi" w:hAnsiTheme="minorHAnsi"/>
          <w:sz w:val="22"/>
          <w:szCs w:val="22"/>
        </w:rPr>
      </w:pPr>
      <w:r w:rsidRPr="00A43A01">
        <w:rPr>
          <w:rFonts w:asciiTheme="minorHAnsi" w:hAnsiTheme="minorHAnsi"/>
          <w:sz w:val="22"/>
          <w:szCs w:val="22"/>
        </w:rPr>
        <w:t xml:space="preserve">f) </w:t>
      </w:r>
      <w:r w:rsidRPr="00A43A01">
        <w:rPr>
          <w:rFonts w:asciiTheme="minorHAnsi" w:hAnsiTheme="minorHAnsi"/>
          <w:sz w:val="22"/>
          <w:szCs w:val="22"/>
        </w:rPr>
        <w:tab/>
        <w:t xml:space="preserve">Kamu kurum ve kuruluşları hariç, Ticaret Sicil Memurluğundan alınan iflas ve </w:t>
      </w:r>
      <w:proofErr w:type="gramStart"/>
      <w:r w:rsidRPr="00A43A01">
        <w:rPr>
          <w:rFonts w:asciiTheme="minorHAnsi" w:hAnsiTheme="minorHAnsi"/>
          <w:sz w:val="22"/>
          <w:szCs w:val="22"/>
        </w:rPr>
        <w:t>konkordato</w:t>
      </w:r>
      <w:proofErr w:type="gramEnd"/>
      <w:r w:rsidRPr="00A43A01">
        <w:rPr>
          <w:rFonts w:asciiTheme="minorHAnsi" w:hAnsiTheme="minorHAnsi"/>
          <w:sz w:val="22"/>
          <w:szCs w:val="22"/>
        </w:rPr>
        <w:t xml:space="preserve"> ilan edilmediğine dair belge.</w:t>
      </w:r>
    </w:p>
    <w:p w:rsidR="00743B21" w:rsidRPr="00A43A01" w:rsidRDefault="00743B21" w:rsidP="00AA6F6B">
      <w:pPr>
        <w:pStyle w:val="3-normalyaz"/>
        <w:tabs>
          <w:tab w:val="clear" w:pos="566"/>
          <w:tab w:val="left" w:pos="284"/>
        </w:tabs>
        <w:ind w:left="284" w:hanging="284"/>
        <w:rPr>
          <w:rFonts w:asciiTheme="minorHAnsi" w:hAnsiTheme="minorHAnsi"/>
          <w:sz w:val="22"/>
          <w:szCs w:val="22"/>
        </w:rPr>
      </w:pPr>
      <w:r w:rsidRPr="00A43A01">
        <w:rPr>
          <w:rFonts w:asciiTheme="minorHAnsi" w:hAnsiTheme="minorHAnsi"/>
          <w:sz w:val="22"/>
          <w:szCs w:val="22"/>
        </w:rPr>
        <w:t xml:space="preserve">g) </w:t>
      </w:r>
      <w:r w:rsidR="00FA7023">
        <w:rPr>
          <w:rFonts w:asciiTheme="minorHAnsi" w:hAnsiTheme="minorHAnsi"/>
          <w:sz w:val="22"/>
          <w:szCs w:val="22"/>
        </w:rPr>
        <w:t>Kamu kurum ve kuruluşları hariç, isteklinin vergi, SGK primi, prime ilişkin borç ile SGK ve Kurumca kesilmiş ve ödenmemiş idari para cezası olmadığına ya da bunların yapılandırıldığına dair belgeler</w:t>
      </w:r>
      <w:r w:rsidRPr="00A43A01">
        <w:rPr>
          <w:rFonts w:asciiTheme="minorHAnsi" w:hAnsiTheme="minorHAnsi"/>
          <w:sz w:val="22"/>
          <w:szCs w:val="22"/>
        </w:rPr>
        <w:t>.</w:t>
      </w:r>
    </w:p>
    <w:p w:rsidR="00743B21" w:rsidRPr="00A43A01" w:rsidRDefault="00743B21" w:rsidP="00AA6F6B">
      <w:pPr>
        <w:pStyle w:val="3-normalyaz"/>
        <w:tabs>
          <w:tab w:val="clear" w:pos="566"/>
          <w:tab w:val="left" w:pos="284"/>
        </w:tabs>
        <w:ind w:left="284" w:hanging="284"/>
        <w:rPr>
          <w:rFonts w:asciiTheme="minorHAnsi" w:hAnsiTheme="minorHAnsi"/>
          <w:sz w:val="22"/>
          <w:szCs w:val="22"/>
        </w:rPr>
      </w:pPr>
      <w:r w:rsidRPr="00A43A01">
        <w:rPr>
          <w:rFonts w:asciiTheme="minorHAnsi" w:hAnsiTheme="minorHAnsi"/>
          <w:sz w:val="22"/>
          <w:szCs w:val="22"/>
        </w:rPr>
        <w:t>ğ)</w:t>
      </w:r>
      <w:r w:rsidRPr="00A43A01">
        <w:rPr>
          <w:rFonts w:asciiTheme="minorHAnsi" w:hAnsiTheme="minorHAnsi"/>
          <w:sz w:val="22"/>
          <w:szCs w:val="22"/>
        </w:rPr>
        <w:tab/>
        <w:t xml:space="preserve">Üniversiteler ve 5580 sayılı Kanuna tabi kuruluşlar hariç, MEB'den alınacak eğitim kapasite raporu ile varsa eğitim </w:t>
      </w:r>
      <w:proofErr w:type="gramStart"/>
      <w:r w:rsidRPr="00A43A01">
        <w:rPr>
          <w:rFonts w:asciiTheme="minorHAnsi" w:hAnsiTheme="minorHAnsi"/>
          <w:sz w:val="22"/>
          <w:szCs w:val="22"/>
        </w:rPr>
        <w:t>mekanına</w:t>
      </w:r>
      <w:proofErr w:type="gramEnd"/>
      <w:r w:rsidRPr="00A43A01">
        <w:rPr>
          <w:rFonts w:asciiTheme="minorHAnsi" w:hAnsiTheme="minorHAnsi"/>
          <w:sz w:val="22"/>
          <w:szCs w:val="22"/>
        </w:rPr>
        <w:t xml:space="preserve"> ilişkin belge, bunun bulunmaması halinde il müdürlüğünce yapılan tespite ilişkin belge.</w:t>
      </w:r>
    </w:p>
    <w:p w:rsidR="00743B21" w:rsidRPr="00A43A01" w:rsidRDefault="00743B21" w:rsidP="00AA6F6B">
      <w:pPr>
        <w:pStyle w:val="3-normalyaz"/>
        <w:tabs>
          <w:tab w:val="clear" w:pos="566"/>
          <w:tab w:val="left" w:pos="284"/>
        </w:tabs>
        <w:ind w:left="284" w:hanging="284"/>
        <w:rPr>
          <w:rFonts w:asciiTheme="minorHAnsi" w:hAnsiTheme="minorHAnsi"/>
          <w:sz w:val="22"/>
          <w:szCs w:val="22"/>
        </w:rPr>
      </w:pPr>
      <w:r w:rsidRPr="00A43A01">
        <w:rPr>
          <w:rFonts w:asciiTheme="minorHAnsi" w:hAnsiTheme="minorHAnsi"/>
          <w:sz w:val="22"/>
          <w:szCs w:val="22"/>
        </w:rPr>
        <w:lastRenderedPageBreak/>
        <w:t>h) İsteklinin eğitim ve mesleki eğitim alanındaki tecrübesine ilişkin bilgi ve belgeler</w:t>
      </w:r>
      <w:r w:rsidR="00FA7023">
        <w:rPr>
          <w:rFonts w:asciiTheme="minorHAnsi" w:hAnsiTheme="minorHAnsi"/>
          <w:sz w:val="22"/>
          <w:szCs w:val="22"/>
        </w:rPr>
        <w:t>in aslı veya noter onaylı örneği</w:t>
      </w:r>
      <w:r w:rsidRPr="00A43A01">
        <w:rPr>
          <w:rFonts w:asciiTheme="minorHAnsi" w:hAnsiTheme="minorHAnsi"/>
          <w:sz w:val="22"/>
          <w:szCs w:val="22"/>
        </w:rPr>
        <w:t>,</w:t>
      </w:r>
    </w:p>
    <w:p w:rsidR="00022C27" w:rsidRPr="00A43A01" w:rsidRDefault="00743B21" w:rsidP="00AA6F6B">
      <w:pPr>
        <w:pStyle w:val="3-normalyaz"/>
        <w:tabs>
          <w:tab w:val="clear" w:pos="566"/>
          <w:tab w:val="left" w:pos="284"/>
        </w:tabs>
        <w:ind w:left="284" w:hanging="284"/>
        <w:rPr>
          <w:rFonts w:asciiTheme="minorHAnsi" w:hAnsiTheme="minorHAnsi"/>
          <w:sz w:val="22"/>
          <w:szCs w:val="22"/>
        </w:rPr>
      </w:pPr>
      <w:r w:rsidRPr="00A43A01">
        <w:rPr>
          <w:rFonts w:asciiTheme="minorHAnsi" w:hAnsiTheme="minorHAnsi"/>
          <w:sz w:val="22"/>
          <w:szCs w:val="22"/>
        </w:rPr>
        <w:t xml:space="preserve">ı) Eğiticilere ait özgeçmişler ve eğitim düzeyleri ve deneyimlerini gösterir belgeler ile eğiticinin istekli dışında başka kurum veya kuruluş çalışanı olması durumunda bu kurum veya kuruluştan alınan çalışma veya görevlendirme yazısı. </w:t>
      </w:r>
    </w:p>
    <w:p w:rsidR="00022C27" w:rsidRPr="00A43A01" w:rsidRDefault="00022C27" w:rsidP="00AA6F6B">
      <w:pPr>
        <w:pStyle w:val="3-normalyaz"/>
        <w:tabs>
          <w:tab w:val="clear" w:pos="566"/>
          <w:tab w:val="left" w:pos="284"/>
        </w:tabs>
        <w:ind w:left="284" w:hanging="284"/>
        <w:rPr>
          <w:rFonts w:asciiTheme="minorHAnsi" w:hAnsiTheme="minorHAnsi"/>
          <w:sz w:val="22"/>
          <w:szCs w:val="22"/>
        </w:rPr>
      </w:pPr>
      <w:r w:rsidRPr="00A43A01">
        <w:rPr>
          <w:rFonts w:asciiTheme="minorHAnsi" w:hAnsiTheme="minorHAnsi"/>
          <w:sz w:val="22"/>
          <w:szCs w:val="22"/>
        </w:rPr>
        <w:t xml:space="preserve">i) </w:t>
      </w:r>
      <w:r w:rsidR="00743B21" w:rsidRPr="00A43A01">
        <w:rPr>
          <w:rFonts w:asciiTheme="minorHAnsi" w:hAnsiTheme="minorHAnsi"/>
          <w:sz w:val="22"/>
          <w:szCs w:val="22"/>
        </w:rPr>
        <w:t>5580 sayılı Kanuna tabi kuruluşlar için eğiticilerin MEB onaylı çalışma izin belgesi veya atama onayı veya yazısının aslı veya</w:t>
      </w:r>
      <w:r w:rsidR="002010B7">
        <w:rPr>
          <w:rFonts w:asciiTheme="minorHAnsi" w:hAnsiTheme="minorHAnsi"/>
          <w:sz w:val="22"/>
          <w:szCs w:val="22"/>
        </w:rPr>
        <w:t xml:space="preserve"> </w:t>
      </w:r>
      <w:r w:rsidR="00743B21" w:rsidRPr="00A43A01">
        <w:rPr>
          <w:rFonts w:asciiTheme="minorHAnsi" w:hAnsiTheme="minorHAnsi"/>
          <w:sz w:val="22"/>
          <w:szCs w:val="22"/>
        </w:rPr>
        <w:t>onaylı örneği.</w:t>
      </w:r>
    </w:p>
    <w:p w:rsidR="00022C27" w:rsidRPr="00A43A01" w:rsidRDefault="00022C27" w:rsidP="00AA6F6B">
      <w:pPr>
        <w:pStyle w:val="3-normalyaz"/>
        <w:tabs>
          <w:tab w:val="clear" w:pos="566"/>
          <w:tab w:val="left" w:pos="284"/>
        </w:tabs>
        <w:ind w:left="284" w:hanging="284"/>
        <w:rPr>
          <w:rFonts w:asciiTheme="minorHAnsi" w:hAnsiTheme="minorHAnsi"/>
          <w:sz w:val="22"/>
          <w:szCs w:val="22"/>
        </w:rPr>
      </w:pPr>
      <w:r w:rsidRPr="00A43A01">
        <w:rPr>
          <w:rFonts w:asciiTheme="minorHAnsi" w:hAnsiTheme="minorHAnsi"/>
          <w:sz w:val="22"/>
          <w:szCs w:val="22"/>
        </w:rPr>
        <w:t xml:space="preserve">j) </w:t>
      </w:r>
      <w:r w:rsidRPr="00A43A01">
        <w:rPr>
          <w:rFonts w:asciiTheme="minorHAnsi" w:eastAsia="ヒラギノ明朝 Pro W3" w:hAnsiTheme="minorHAnsi"/>
          <w:sz w:val="22"/>
          <w:szCs w:val="22"/>
        </w:rPr>
        <w:t xml:space="preserve"> İstekliye ait son bir yıllık sigortalı hizmet listesi.</w:t>
      </w:r>
    </w:p>
    <w:p w:rsidR="00022C27" w:rsidRPr="00A43A01" w:rsidRDefault="00022C27" w:rsidP="00AA6F6B">
      <w:pPr>
        <w:pStyle w:val="3-normalyaz"/>
        <w:tabs>
          <w:tab w:val="clear" w:pos="566"/>
          <w:tab w:val="left" w:pos="284"/>
        </w:tabs>
        <w:ind w:left="284" w:hanging="284"/>
        <w:rPr>
          <w:rFonts w:asciiTheme="minorHAnsi" w:hAnsiTheme="minorHAnsi"/>
          <w:sz w:val="22"/>
          <w:szCs w:val="22"/>
        </w:rPr>
      </w:pPr>
      <w:r w:rsidRPr="00A43A01">
        <w:rPr>
          <w:rFonts w:asciiTheme="minorHAnsi" w:eastAsia="ヒラギノ明朝 Pro W3" w:hAnsiTheme="minorHAnsi"/>
          <w:sz w:val="22"/>
          <w:szCs w:val="22"/>
        </w:rPr>
        <w:t>k) Eğitim programı veya planı.</w:t>
      </w:r>
    </w:p>
    <w:p w:rsidR="00022C27" w:rsidRPr="00A43A01" w:rsidRDefault="00022C27" w:rsidP="00AA6F6B">
      <w:pPr>
        <w:pStyle w:val="3-normalyaz"/>
        <w:tabs>
          <w:tab w:val="clear" w:pos="566"/>
          <w:tab w:val="left" w:pos="284"/>
        </w:tabs>
        <w:ind w:left="284" w:hanging="284"/>
        <w:rPr>
          <w:rFonts w:asciiTheme="minorHAnsi" w:hAnsiTheme="minorHAnsi"/>
          <w:sz w:val="22"/>
          <w:szCs w:val="22"/>
        </w:rPr>
      </w:pPr>
      <w:r w:rsidRPr="00A43A01">
        <w:rPr>
          <w:rFonts w:asciiTheme="minorHAnsi" w:eastAsia="ヒラギノ明朝 Pro W3" w:hAnsiTheme="minorHAnsi"/>
          <w:sz w:val="22"/>
          <w:szCs w:val="22"/>
        </w:rPr>
        <w:t>l)  Geçici teminat mektubu.</w:t>
      </w:r>
    </w:p>
    <w:p w:rsidR="00022C27" w:rsidRPr="00A43A01" w:rsidRDefault="00022C27" w:rsidP="00AA6F6B">
      <w:pPr>
        <w:tabs>
          <w:tab w:val="left" w:pos="566"/>
        </w:tabs>
        <w:jc w:val="both"/>
        <w:rPr>
          <w:rFonts w:asciiTheme="minorHAnsi" w:eastAsia="ヒラギノ明朝 Pro W3" w:hAnsiTheme="minorHAnsi"/>
          <w:sz w:val="22"/>
          <w:szCs w:val="22"/>
        </w:rPr>
      </w:pPr>
      <w:r w:rsidRPr="00A43A01">
        <w:rPr>
          <w:rFonts w:asciiTheme="minorHAnsi" w:eastAsia="ヒラギノ明朝 Pro W3" w:hAnsiTheme="minorHAnsi"/>
          <w:sz w:val="22"/>
          <w:szCs w:val="22"/>
        </w:rPr>
        <w:t xml:space="preserve">(2) Konsorsiyum olarak teklif verilmesi halinde </w:t>
      </w:r>
      <w:proofErr w:type="gramStart"/>
      <w:r w:rsidRPr="00A43A01">
        <w:rPr>
          <w:rFonts w:asciiTheme="minorHAnsi" w:eastAsia="ヒラギノ明朝 Pro W3" w:hAnsiTheme="minorHAnsi"/>
          <w:sz w:val="22"/>
          <w:szCs w:val="22"/>
        </w:rPr>
        <w:t>konsorsiyum</w:t>
      </w:r>
      <w:proofErr w:type="gramEnd"/>
      <w:r w:rsidRPr="00A43A01">
        <w:rPr>
          <w:rFonts w:asciiTheme="minorHAnsi" w:eastAsia="ヒラギノ明朝 Pro W3" w:hAnsiTheme="minorHAnsi"/>
          <w:sz w:val="22"/>
          <w:szCs w:val="22"/>
        </w:rPr>
        <w:t xml:space="preserve"> beyannamesinin, iş ortaklığı halinde teklif verilmiş ise iş ortaklığı beyannamesinin ayrıca işin hangi bölümlerinden sorumlu olunduğunun belirtildiği belgelerin verilmesi gerekir.</w:t>
      </w:r>
    </w:p>
    <w:p w:rsidR="00022C27" w:rsidRPr="00A43A01" w:rsidRDefault="00022C27" w:rsidP="00AA6F6B">
      <w:pPr>
        <w:tabs>
          <w:tab w:val="left" w:pos="566"/>
        </w:tabs>
        <w:jc w:val="both"/>
        <w:rPr>
          <w:rFonts w:asciiTheme="minorHAnsi" w:eastAsia="ヒラギノ明朝 Pro W3" w:hAnsiTheme="minorHAnsi"/>
          <w:sz w:val="22"/>
          <w:szCs w:val="22"/>
        </w:rPr>
      </w:pPr>
      <w:r w:rsidRPr="00A43A01">
        <w:rPr>
          <w:rFonts w:asciiTheme="minorHAnsi" w:eastAsia="ヒラギノ明朝 Pro W3" w:hAnsiTheme="minorHAnsi"/>
          <w:sz w:val="22"/>
          <w:szCs w:val="22"/>
        </w:rPr>
        <w:t>(3) Hizmet alım ilanı metninde veya eklerinde yer verilecek teknik ve mali değerlendirme kapsamında istenilen belgelerin de teklif zarfına konulması gereklidir.</w:t>
      </w:r>
    </w:p>
    <w:p w:rsidR="00022C27" w:rsidRPr="00A43A01" w:rsidRDefault="00022C27" w:rsidP="00AA6F6B">
      <w:pPr>
        <w:tabs>
          <w:tab w:val="left" w:pos="566"/>
        </w:tabs>
        <w:jc w:val="both"/>
        <w:rPr>
          <w:rFonts w:asciiTheme="minorHAnsi" w:eastAsia="ヒラギノ明朝 Pro W3" w:hAnsiTheme="minorHAnsi"/>
          <w:sz w:val="22"/>
          <w:szCs w:val="22"/>
          <w:vertAlign w:val="superscript"/>
        </w:rPr>
      </w:pPr>
      <w:r w:rsidRPr="00A43A01">
        <w:rPr>
          <w:rFonts w:asciiTheme="minorHAnsi" w:eastAsia="ヒラギノ明朝 Pro W3" w:hAnsiTheme="minorHAnsi"/>
          <w:sz w:val="22"/>
          <w:szCs w:val="22"/>
        </w:rPr>
        <w:t>(4) Teklif zarfında bulunan asıl veya onaylı belgeler hariç diğer belgelerde isteklinin imzaya yetkili kişisinin imzası ile tüzel kişiliğe ait mühür veya kaşe bulunması esastır.</w:t>
      </w:r>
    </w:p>
    <w:p w:rsidR="00A43A01" w:rsidRDefault="00A43A01" w:rsidP="00AA6F6B">
      <w:pPr>
        <w:jc w:val="both"/>
        <w:rPr>
          <w:rFonts w:asciiTheme="minorHAnsi" w:hAnsiTheme="minorHAnsi"/>
          <w:b/>
          <w:sz w:val="22"/>
          <w:szCs w:val="22"/>
        </w:rPr>
      </w:pPr>
    </w:p>
    <w:p w:rsidR="00743B21" w:rsidRPr="00A43A01" w:rsidRDefault="00285CE9" w:rsidP="00AA6F6B">
      <w:pPr>
        <w:jc w:val="both"/>
        <w:rPr>
          <w:rFonts w:asciiTheme="minorHAnsi" w:hAnsiTheme="minorHAnsi"/>
          <w:b/>
          <w:sz w:val="22"/>
          <w:szCs w:val="22"/>
        </w:rPr>
      </w:pPr>
      <w:r w:rsidRPr="00A43A01">
        <w:rPr>
          <w:rFonts w:asciiTheme="minorHAnsi" w:hAnsiTheme="minorHAnsi"/>
          <w:b/>
          <w:sz w:val="22"/>
          <w:szCs w:val="22"/>
        </w:rPr>
        <w:t xml:space="preserve">Geçici </w:t>
      </w:r>
      <w:r w:rsidR="00F35049" w:rsidRPr="00A43A01">
        <w:rPr>
          <w:rFonts w:asciiTheme="minorHAnsi" w:hAnsiTheme="minorHAnsi"/>
          <w:b/>
          <w:sz w:val="22"/>
          <w:szCs w:val="22"/>
        </w:rPr>
        <w:t>Teminat Mektubu</w:t>
      </w:r>
    </w:p>
    <w:p w:rsidR="00F35049" w:rsidRPr="00A43A01" w:rsidRDefault="00743B21" w:rsidP="00AA6F6B">
      <w:pPr>
        <w:jc w:val="both"/>
        <w:rPr>
          <w:rFonts w:asciiTheme="minorHAnsi" w:hAnsiTheme="minorHAnsi"/>
          <w:b/>
          <w:sz w:val="22"/>
          <w:szCs w:val="22"/>
        </w:rPr>
      </w:pPr>
      <w:r w:rsidRPr="00A43A01">
        <w:rPr>
          <w:rFonts w:asciiTheme="minorHAnsi" w:hAnsiTheme="minorHAnsi"/>
          <w:b/>
          <w:sz w:val="22"/>
          <w:szCs w:val="22"/>
        </w:rPr>
        <w:t xml:space="preserve">Madde 8- </w:t>
      </w:r>
      <w:r w:rsidR="00C11426" w:rsidRPr="00A43A01">
        <w:rPr>
          <w:rFonts w:asciiTheme="minorHAnsi" w:hAnsiTheme="minorHAnsi"/>
          <w:sz w:val="22"/>
          <w:szCs w:val="22"/>
        </w:rPr>
        <w:t xml:space="preserve">(1) </w:t>
      </w:r>
      <w:r w:rsidR="00F35049" w:rsidRPr="00A43A01">
        <w:rPr>
          <w:rFonts w:asciiTheme="minorHAnsi" w:hAnsiTheme="minorHAnsi"/>
          <w:sz w:val="22"/>
          <w:szCs w:val="22"/>
        </w:rPr>
        <w:t>İsteklilerin, teklif aşamasında, hizmet alımına konu mesleğe ilişkin olarak her bir teklif için, teklifte verdikleri kursiyer başı ders saat maliyeti ile eğitilmesi öngörülen kursiyer sayısı ve eğitimin tamamlanması için öngörülen toplam ders saatinin çarpımı sonucu bulunacak tutarın yüzde üçü oranında geçici teminat mektubu vermeleri gerekir. Geçici teminatın süresi en az yüz yirmi gün olmak üzere teklif geçerlilik süresinden otuz gün fazla olması gerekir.</w:t>
      </w:r>
    </w:p>
    <w:p w:rsidR="00F35049" w:rsidRPr="00A43A01" w:rsidRDefault="00C11426" w:rsidP="00AA6F6B">
      <w:pPr>
        <w:widowControl w:val="0"/>
        <w:jc w:val="both"/>
        <w:rPr>
          <w:rFonts w:asciiTheme="minorHAnsi" w:hAnsiTheme="minorHAnsi"/>
          <w:sz w:val="22"/>
          <w:szCs w:val="22"/>
        </w:rPr>
      </w:pPr>
      <w:r w:rsidRPr="00A43A01">
        <w:rPr>
          <w:rFonts w:asciiTheme="minorHAnsi" w:hAnsiTheme="minorHAnsi"/>
          <w:sz w:val="22"/>
          <w:szCs w:val="22"/>
        </w:rPr>
        <w:t xml:space="preserve">(2) </w:t>
      </w:r>
      <w:r w:rsidR="00F35049" w:rsidRPr="00A43A01">
        <w:rPr>
          <w:rFonts w:asciiTheme="minorHAnsi" w:hAnsiTheme="minorHAnsi"/>
          <w:sz w:val="22"/>
          <w:szCs w:val="22"/>
        </w:rPr>
        <w:t xml:space="preserve">Geçici teminat olarak sadece teminat mektubu kabul edilecektir. Teminat yerine geçen diğer mali kaynaklar kabul edilmeyecektir. </w:t>
      </w:r>
    </w:p>
    <w:p w:rsidR="00F35049" w:rsidRPr="00A43A01" w:rsidRDefault="00C11426" w:rsidP="00AA6F6B">
      <w:pPr>
        <w:widowControl w:val="0"/>
        <w:jc w:val="both"/>
        <w:rPr>
          <w:rFonts w:asciiTheme="minorHAnsi" w:hAnsiTheme="minorHAnsi"/>
          <w:sz w:val="22"/>
          <w:szCs w:val="22"/>
        </w:rPr>
      </w:pPr>
      <w:r w:rsidRPr="00A43A01">
        <w:rPr>
          <w:rFonts w:asciiTheme="minorHAnsi" w:hAnsiTheme="minorHAnsi"/>
          <w:sz w:val="22"/>
          <w:szCs w:val="22"/>
        </w:rPr>
        <w:t xml:space="preserve">(3) </w:t>
      </w:r>
      <w:r w:rsidR="00F35049" w:rsidRPr="00A43A01">
        <w:rPr>
          <w:rFonts w:asciiTheme="minorHAnsi" w:hAnsiTheme="minorHAnsi"/>
          <w:sz w:val="22"/>
          <w:szCs w:val="22"/>
        </w:rPr>
        <w:t>Kamu kurum ve kuruluşlarından teklif aşamasında geçici teminat istenmeyecektir. 4734 sayılı Kanunun 22. maddesinin verdiği yetki çerçevesinde, vakıf üniversitelerinden geçici teminat istenecektir.</w:t>
      </w:r>
    </w:p>
    <w:p w:rsidR="00022C27" w:rsidRPr="00A43A01" w:rsidRDefault="00C11426" w:rsidP="00AA6F6B">
      <w:pPr>
        <w:widowControl w:val="0"/>
        <w:jc w:val="both"/>
        <w:rPr>
          <w:rFonts w:asciiTheme="minorHAnsi" w:hAnsiTheme="minorHAnsi"/>
          <w:snapToGrid w:val="0"/>
          <w:sz w:val="22"/>
          <w:szCs w:val="22"/>
        </w:rPr>
      </w:pPr>
      <w:r w:rsidRPr="00A43A01">
        <w:rPr>
          <w:rFonts w:asciiTheme="minorHAnsi" w:hAnsiTheme="minorHAnsi"/>
          <w:snapToGrid w:val="0"/>
          <w:sz w:val="22"/>
          <w:szCs w:val="22"/>
        </w:rPr>
        <w:t xml:space="preserve">(4) </w:t>
      </w:r>
      <w:r w:rsidR="00743B21" w:rsidRPr="00A43A01">
        <w:rPr>
          <w:rFonts w:asciiTheme="minorHAnsi" w:hAnsiTheme="minorHAnsi"/>
          <w:snapToGrid w:val="0"/>
          <w:sz w:val="22"/>
          <w:szCs w:val="22"/>
        </w:rPr>
        <w:t xml:space="preserve">Aynı ilde halen devam eden kurs ve girişimcilik eğitim programları olan ve farklı tarihlerdeki hizmet alımlarına teklif verecek yüklenici için geçici teminat oranı, bir önceki geçici teminat oranının yüzde </w:t>
      </w:r>
      <w:r w:rsidR="00E86B76" w:rsidRPr="00A43A01">
        <w:rPr>
          <w:rFonts w:asciiTheme="minorHAnsi" w:hAnsiTheme="minorHAnsi"/>
          <w:snapToGrid w:val="0"/>
          <w:sz w:val="22"/>
          <w:szCs w:val="22"/>
        </w:rPr>
        <w:t xml:space="preserve">yirmi </w:t>
      </w:r>
      <w:r w:rsidR="00743B21" w:rsidRPr="00A43A01">
        <w:rPr>
          <w:rFonts w:asciiTheme="minorHAnsi" w:hAnsiTheme="minorHAnsi"/>
          <w:snapToGrid w:val="0"/>
          <w:sz w:val="22"/>
          <w:szCs w:val="22"/>
        </w:rPr>
        <w:t>fazlası olarak uygulanır.</w:t>
      </w:r>
      <w:r w:rsidR="00A10D6B">
        <w:rPr>
          <w:rFonts w:asciiTheme="minorHAnsi" w:hAnsiTheme="minorHAnsi"/>
          <w:snapToGrid w:val="0"/>
          <w:sz w:val="22"/>
          <w:szCs w:val="22"/>
        </w:rPr>
        <w:t xml:space="preserve"> Geçici teminat oranı hiçbir durumda yüzde onu geçemez.</w:t>
      </w:r>
    </w:p>
    <w:p w:rsidR="00022C27" w:rsidRPr="00A43A01" w:rsidRDefault="00C11426" w:rsidP="00AA6F6B">
      <w:pPr>
        <w:widowControl w:val="0"/>
        <w:jc w:val="both"/>
        <w:rPr>
          <w:rFonts w:asciiTheme="minorHAnsi" w:hAnsiTheme="minorHAnsi"/>
          <w:snapToGrid w:val="0"/>
          <w:sz w:val="22"/>
          <w:szCs w:val="22"/>
        </w:rPr>
      </w:pPr>
      <w:proofErr w:type="gramStart"/>
      <w:r w:rsidRPr="00A43A01">
        <w:rPr>
          <w:rFonts w:asciiTheme="minorHAnsi" w:eastAsia="ヒラギノ明朝 Pro W3" w:hAnsiTheme="minorHAnsi"/>
          <w:sz w:val="22"/>
          <w:szCs w:val="22"/>
        </w:rPr>
        <w:t xml:space="preserve">(5) </w:t>
      </w:r>
      <w:r w:rsidR="00022C27" w:rsidRPr="00A43A01">
        <w:rPr>
          <w:rFonts w:asciiTheme="minorHAnsi" w:eastAsia="ヒラギノ明朝 Pro W3" w:hAnsiTheme="minorHAnsi"/>
          <w:sz w:val="22"/>
          <w:szCs w:val="22"/>
        </w:rPr>
        <w:t>Teklif veremeyecek durumda iken teklif veren, teklif sırasında yanıltıcı bilgi ve belgeler vermek suretiyle Kurumu aldatmaya yönelik girişimlerde bulunduğu tespit edilen, kesin teminat vermeyen, il müdürlüğünce kabul edilen mücbir sebepler hariç sözleşme imzalamaya davet edildiği halde sözleşme imzalamaktan imtina eden isteklilerin geçici teminatları Kuruma gelir kaydedilir ve bu durumdaki istekli ile on iki ay boyunca bu Yönetmelik kapsamında sözleşme veya protokol imzalanmaz.</w:t>
      </w:r>
      <w:proofErr w:type="gramEnd"/>
    </w:p>
    <w:p w:rsidR="00743B21" w:rsidRPr="00A43A01" w:rsidRDefault="00C11426" w:rsidP="00AA6F6B">
      <w:pPr>
        <w:widowControl w:val="0"/>
        <w:jc w:val="both"/>
        <w:rPr>
          <w:rFonts w:asciiTheme="minorHAnsi" w:hAnsiTheme="minorHAnsi"/>
          <w:snapToGrid w:val="0"/>
          <w:sz w:val="22"/>
          <w:szCs w:val="22"/>
        </w:rPr>
      </w:pPr>
      <w:r w:rsidRPr="00A43A01">
        <w:rPr>
          <w:rFonts w:asciiTheme="minorHAnsi" w:hAnsiTheme="minorHAnsi"/>
          <w:sz w:val="22"/>
          <w:szCs w:val="22"/>
        </w:rPr>
        <w:t xml:space="preserve">(6) </w:t>
      </w:r>
      <w:r w:rsidR="00743B21" w:rsidRPr="00A43A01">
        <w:rPr>
          <w:rFonts w:asciiTheme="minorHAnsi" w:hAnsiTheme="minorHAnsi"/>
          <w:sz w:val="22"/>
          <w:szCs w:val="22"/>
        </w:rPr>
        <w:t>Yapılan değerlendirmeler sonrasında teklifleri geçerli puan alamayan veya bu maddenin dördüncü fıkrasında sayılı durumlar haricindeki isteklilerin teminatı iade edilir.</w:t>
      </w:r>
    </w:p>
    <w:p w:rsidR="006970EC" w:rsidRPr="00A43A01" w:rsidRDefault="006970EC" w:rsidP="00AA6F6B">
      <w:pPr>
        <w:jc w:val="both"/>
        <w:rPr>
          <w:rFonts w:asciiTheme="minorHAnsi" w:hAnsiTheme="minorHAnsi"/>
          <w:b/>
          <w:sz w:val="22"/>
          <w:szCs w:val="22"/>
        </w:rPr>
      </w:pPr>
    </w:p>
    <w:p w:rsidR="00743B21" w:rsidRPr="00A43A01" w:rsidRDefault="00743B21" w:rsidP="00AA6F6B">
      <w:pPr>
        <w:jc w:val="both"/>
        <w:rPr>
          <w:rFonts w:asciiTheme="minorHAnsi" w:hAnsiTheme="minorHAnsi"/>
          <w:b/>
          <w:sz w:val="22"/>
          <w:szCs w:val="22"/>
        </w:rPr>
      </w:pPr>
      <w:r w:rsidRPr="00A43A01">
        <w:rPr>
          <w:rFonts w:asciiTheme="minorHAnsi" w:hAnsiTheme="minorHAnsi"/>
          <w:b/>
          <w:sz w:val="22"/>
          <w:szCs w:val="22"/>
        </w:rPr>
        <w:t>Kesin Teminat</w:t>
      </w:r>
    </w:p>
    <w:p w:rsidR="00743B21" w:rsidRPr="00A43A01" w:rsidRDefault="00743B21" w:rsidP="00AA6F6B">
      <w:pPr>
        <w:jc w:val="both"/>
        <w:rPr>
          <w:rFonts w:asciiTheme="minorHAnsi" w:hAnsiTheme="minorHAnsi"/>
          <w:b/>
          <w:sz w:val="22"/>
          <w:szCs w:val="22"/>
        </w:rPr>
      </w:pPr>
      <w:r w:rsidRPr="00A43A01">
        <w:rPr>
          <w:rFonts w:asciiTheme="minorHAnsi" w:hAnsiTheme="minorHAnsi"/>
          <w:b/>
          <w:sz w:val="22"/>
          <w:szCs w:val="22"/>
        </w:rPr>
        <w:t xml:space="preserve">Madde 9- </w:t>
      </w:r>
      <w:r w:rsidRPr="00A43A01">
        <w:rPr>
          <w:rFonts w:asciiTheme="minorHAnsi" w:hAnsiTheme="minorHAnsi"/>
          <w:sz w:val="22"/>
          <w:szCs w:val="22"/>
        </w:rPr>
        <w:t>(1)</w:t>
      </w:r>
      <w:r w:rsidRPr="00A43A01">
        <w:rPr>
          <w:rFonts w:asciiTheme="minorHAnsi" w:hAnsiTheme="minorHAnsi"/>
          <w:b/>
          <w:sz w:val="22"/>
          <w:szCs w:val="22"/>
        </w:rPr>
        <w:t xml:space="preserve"> </w:t>
      </w:r>
      <w:r w:rsidRPr="00A43A01">
        <w:rPr>
          <w:rFonts w:asciiTheme="minorHAnsi" w:hAnsiTheme="minorHAnsi"/>
          <w:snapToGrid w:val="0"/>
          <w:sz w:val="22"/>
          <w:szCs w:val="22"/>
        </w:rPr>
        <w:t xml:space="preserve">Sözleşme aşamasında istekliden, </w:t>
      </w:r>
      <w:r w:rsidRPr="00A43A01">
        <w:rPr>
          <w:rFonts w:asciiTheme="minorHAnsi" w:hAnsiTheme="minorHAnsi"/>
          <w:sz w:val="22"/>
          <w:szCs w:val="22"/>
        </w:rPr>
        <w:t xml:space="preserve">hizmet alımına konu her bir mesleğe ilişkin ayrı olmak üzere kursiyer başı ders saat maliyeti ile teklifte eğitilmesi öngörülen kursiyer sayısı ve eğitimin tamamlanması için öngörülen toplam ders saatinin çarpımı sonucu bulunacak rakamın yüzde </w:t>
      </w:r>
      <w:r w:rsidRPr="00A43A01">
        <w:rPr>
          <w:rFonts w:asciiTheme="minorHAnsi" w:hAnsiTheme="minorHAnsi"/>
          <w:snapToGrid w:val="0"/>
          <w:sz w:val="22"/>
          <w:szCs w:val="22"/>
        </w:rPr>
        <w:t>on beşi oranında teminat mektubu alınır. Verilen teminatın geçerlilik süresinin, sözleşme imzalama tarihinden başlamak üzere istihdam yükümlülüğünün tamamlanacağı süreyi de içerecek şekilde, kurs süresinin en az üç katı olması gerekir. Yüz yirmi günden az olan eğitimlerde bu süre üç yüz altmış gün olarak uygulanır. Sözleşme imzalandıktan sonra geçici teminat iade edilir.</w:t>
      </w:r>
    </w:p>
    <w:p w:rsidR="00743B21" w:rsidRPr="00A43A01" w:rsidRDefault="00C11426" w:rsidP="00AA6F6B">
      <w:pPr>
        <w:jc w:val="both"/>
        <w:rPr>
          <w:rFonts w:asciiTheme="minorHAnsi" w:hAnsiTheme="minorHAnsi"/>
          <w:sz w:val="22"/>
          <w:szCs w:val="22"/>
        </w:rPr>
      </w:pPr>
      <w:r w:rsidRPr="00A43A01">
        <w:rPr>
          <w:rFonts w:asciiTheme="minorHAnsi" w:hAnsiTheme="minorHAnsi"/>
          <w:sz w:val="22"/>
          <w:szCs w:val="22"/>
        </w:rPr>
        <w:t>(2)</w:t>
      </w:r>
      <w:r w:rsidRPr="00A43A01">
        <w:rPr>
          <w:rFonts w:asciiTheme="minorHAnsi" w:hAnsiTheme="minorHAnsi"/>
          <w:b/>
          <w:sz w:val="22"/>
          <w:szCs w:val="22"/>
        </w:rPr>
        <w:t xml:space="preserve"> </w:t>
      </w:r>
      <w:r w:rsidR="00743B21" w:rsidRPr="00A43A01">
        <w:rPr>
          <w:rFonts w:asciiTheme="minorHAnsi" w:hAnsiTheme="minorHAnsi"/>
          <w:sz w:val="22"/>
          <w:szCs w:val="22"/>
        </w:rPr>
        <w:t xml:space="preserve">Kamu kurum ve kuruluşlarından kesin teminat mektubu istenmez. </w:t>
      </w:r>
      <w:r w:rsidR="00F35049" w:rsidRPr="00A43A01">
        <w:rPr>
          <w:rFonts w:asciiTheme="minorHAnsi" w:hAnsiTheme="minorHAnsi"/>
          <w:sz w:val="22"/>
          <w:szCs w:val="22"/>
        </w:rPr>
        <w:t>4734 sayılı Kanunun 22. maddesinin verdiği yetki çerçevesinde, vakıf üniversitelerinden kesin teminat istenecektir.</w:t>
      </w:r>
    </w:p>
    <w:p w:rsidR="00743B21" w:rsidRDefault="00C11426" w:rsidP="00AA6F6B">
      <w:pPr>
        <w:jc w:val="both"/>
        <w:rPr>
          <w:rFonts w:asciiTheme="minorHAnsi" w:hAnsiTheme="minorHAnsi"/>
          <w:snapToGrid w:val="0"/>
          <w:sz w:val="22"/>
          <w:szCs w:val="22"/>
        </w:rPr>
      </w:pPr>
      <w:r w:rsidRPr="00A43A01">
        <w:rPr>
          <w:rFonts w:asciiTheme="minorHAnsi" w:hAnsiTheme="minorHAnsi"/>
          <w:sz w:val="22"/>
          <w:szCs w:val="22"/>
        </w:rPr>
        <w:lastRenderedPageBreak/>
        <w:t>(3)</w:t>
      </w:r>
      <w:r w:rsidRPr="00A43A01">
        <w:rPr>
          <w:rFonts w:asciiTheme="minorHAnsi" w:hAnsiTheme="minorHAnsi"/>
          <w:b/>
          <w:sz w:val="22"/>
          <w:szCs w:val="22"/>
        </w:rPr>
        <w:t xml:space="preserve"> </w:t>
      </w:r>
      <w:r w:rsidR="00743B21" w:rsidRPr="00A43A01">
        <w:rPr>
          <w:rFonts w:asciiTheme="minorHAnsi" w:hAnsiTheme="minorHAnsi"/>
          <w:snapToGrid w:val="0"/>
          <w:sz w:val="22"/>
          <w:szCs w:val="22"/>
        </w:rPr>
        <w:t xml:space="preserve">Aynı ilde halen devam eden kurs veya girişimcilik eğitim programları olan ve farklı tarihlerdeki hizmet alımlarına teklif verecek yüklenici için kesin teminat oranı, bir önceki kesin teminat oranının yüzde </w:t>
      </w:r>
      <w:r w:rsidR="00E86B76" w:rsidRPr="00A43A01">
        <w:rPr>
          <w:rFonts w:asciiTheme="minorHAnsi" w:hAnsiTheme="minorHAnsi"/>
          <w:snapToGrid w:val="0"/>
          <w:sz w:val="22"/>
          <w:szCs w:val="22"/>
        </w:rPr>
        <w:t xml:space="preserve">yirmi </w:t>
      </w:r>
      <w:r w:rsidR="00743B21" w:rsidRPr="00A43A01">
        <w:rPr>
          <w:rFonts w:asciiTheme="minorHAnsi" w:hAnsiTheme="minorHAnsi"/>
          <w:snapToGrid w:val="0"/>
          <w:sz w:val="22"/>
          <w:szCs w:val="22"/>
        </w:rPr>
        <w:t>fazlasıdır.</w:t>
      </w:r>
      <w:r w:rsidR="00A10D6B">
        <w:rPr>
          <w:rFonts w:asciiTheme="minorHAnsi" w:hAnsiTheme="minorHAnsi"/>
          <w:snapToGrid w:val="0"/>
          <w:sz w:val="22"/>
          <w:szCs w:val="22"/>
        </w:rPr>
        <w:t xml:space="preserve"> Kesin teminat oranı hiçbir şekilde yüzde otuzu geçemez.</w:t>
      </w:r>
    </w:p>
    <w:p w:rsidR="00A10D6B" w:rsidRPr="00A43A01" w:rsidRDefault="00A10D6B" w:rsidP="00AA6F6B">
      <w:pPr>
        <w:jc w:val="both"/>
        <w:rPr>
          <w:rFonts w:asciiTheme="minorHAnsi" w:hAnsiTheme="minorHAnsi"/>
          <w:sz w:val="22"/>
          <w:szCs w:val="22"/>
        </w:rPr>
      </w:pPr>
      <w:r>
        <w:rPr>
          <w:rFonts w:asciiTheme="minorHAnsi" w:hAnsiTheme="minorHAnsi"/>
          <w:snapToGrid w:val="0"/>
          <w:sz w:val="22"/>
          <w:szCs w:val="22"/>
        </w:rPr>
        <w:t>(4) İdare gere</w:t>
      </w:r>
      <w:r w:rsidR="003E53A7">
        <w:rPr>
          <w:rFonts w:asciiTheme="minorHAnsi" w:hAnsiTheme="minorHAnsi"/>
          <w:snapToGrid w:val="0"/>
          <w:sz w:val="22"/>
          <w:szCs w:val="22"/>
        </w:rPr>
        <w:t xml:space="preserve">kmesi halinde </w:t>
      </w:r>
      <w:r w:rsidR="00F37338">
        <w:rPr>
          <w:rFonts w:asciiTheme="minorHAnsi" w:hAnsiTheme="minorHAnsi"/>
          <w:snapToGrid w:val="0"/>
          <w:sz w:val="22"/>
          <w:szCs w:val="22"/>
        </w:rPr>
        <w:t xml:space="preserve">kurs ve istihdam süresi dikkate alarak </w:t>
      </w:r>
      <w:r w:rsidR="003E53A7">
        <w:rPr>
          <w:rFonts w:asciiTheme="minorHAnsi" w:hAnsiTheme="minorHAnsi"/>
          <w:snapToGrid w:val="0"/>
          <w:sz w:val="22"/>
          <w:szCs w:val="22"/>
        </w:rPr>
        <w:t>teminat mektubu</w:t>
      </w:r>
      <w:r>
        <w:rPr>
          <w:rFonts w:asciiTheme="minorHAnsi" w:hAnsiTheme="minorHAnsi"/>
          <w:snapToGrid w:val="0"/>
          <w:sz w:val="22"/>
          <w:szCs w:val="22"/>
        </w:rPr>
        <w:t xml:space="preserve"> süresinin </w:t>
      </w:r>
      <w:r w:rsidR="003E53A7">
        <w:rPr>
          <w:rFonts w:asciiTheme="minorHAnsi" w:hAnsiTheme="minorHAnsi"/>
          <w:snapToGrid w:val="0"/>
          <w:sz w:val="22"/>
          <w:szCs w:val="22"/>
        </w:rPr>
        <w:t xml:space="preserve">uzatılmasını </w:t>
      </w:r>
      <w:r>
        <w:rPr>
          <w:rFonts w:asciiTheme="minorHAnsi" w:hAnsiTheme="minorHAnsi"/>
          <w:snapToGrid w:val="0"/>
          <w:sz w:val="22"/>
          <w:szCs w:val="22"/>
        </w:rPr>
        <w:t>yükleniciden isteyebilecektir.</w:t>
      </w:r>
    </w:p>
    <w:p w:rsidR="00022C27" w:rsidRPr="00A43A01" w:rsidRDefault="00022C27" w:rsidP="00AA6F6B">
      <w:pPr>
        <w:jc w:val="both"/>
        <w:rPr>
          <w:rFonts w:asciiTheme="minorHAnsi" w:hAnsiTheme="minorHAnsi"/>
          <w:b/>
          <w:sz w:val="22"/>
          <w:szCs w:val="22"/>
        </w:rPr>
      </w:pPr>
    </w:p>
    <w:p w:rsidR="00743B21" w:rsidRPr="00A43A01" w:rsidRDefault="00743B21" w:rsidP="00AA6F6B">
      <w:pPr>
        <w:jc w:val="both"/>
        <w:rPr>
          <w:rFonts w:asciiTheme="minorHAnsi" w:hAnsiTheme="minorHAnsi"/>
          <w:b/>
          <w:sz w:val="22"/>
          <w:szCs w:val="22"/>
        </w:rPr>
      </w:pPr>
      <w:r w:rsidRPr="00A43A01">
        <w:rPr>
          <w:rFonts w:asciiTheme="minorHAnsi" w:hAnsiTheme="minorHAnsi"/>
          <w:b/>
          <w:sz w:val="22"/>
          <w:szCs w:val="22"/>
        </w:rPr>
        <w:t xml:space="preserve">Değerlendirilmeyecek teklifler ve yaptırımlar </w:t>
      </w:r>
    </w:p>
    <w:p w:rsidR="00743B21" w:rsidRPr="00A43A01" w:rsidRDefault="00743B21" w:rsidP="00AA6F6B">
      <w:pPr>
        <w:jc w:val="both"/>
        <w:rPr>
          <w:rFonts w:asciiTheme="minorHAnsi" w:hAnsiTheme="minorHAnsi"/>
          <w:b/>
          <w:sz w:val="22"/>
          <w:szCs w:val="22"/>
        </w:rPr>
      </w:pPr>
      <w:r w:rsidRPr="00A43A01">
        <w:rPr>
          <w:rFonts w:asciiTheme="minorHAnsi" w:hAnsiTheme="minorHAnsi"/>
          <w:b/>
          <w:sz w:val="22"/>
          <w:szCs w:val="22"/>
        </w:rPr>
        <w:t xml:space="preserve">Madde 10- </w:t>
      </w:r>
      <w:r w:rsidR="00C11426" w:rsidRPr="00A43A01">
        <w:rPr>
          <w:rFonts w:asciiTheme="minorHAnsi" w:hAnsiTheme="minorHAnsi"/>
          <w:sz w:val="22"/>
          <w:szCs w:val="22"/>
        </w:rPr>
        <w:t>(1)</w:t>
      </w:r>
      <w:r w:rsidR="00C11426" w:rsidRPr="00A43A01">
        <w:rPr>
          <w:rFonts w:asciiTheme="minorHAnsi" w:hAnsiTheme="minorHAnsi"/>
          <w:b/>
          <w:sz w:val="22"/>
          <w:szCs w:val="22"/>
        </w:rPr>
        <w:t xml:space="preserve"> </w:t>
      </w:r>
      <w:r w:rsidRPr="00A43A01">
        <w:rPr>
          <w:rFonts w:asciiTheme="minorHAnsi" w:hAnsiTheme="minorHAnsi"/>
          <w:sz w:val="22"/>
          <w:szCs w:val="22"/>
        </w:rPr>
        <w:t>Aşağıdaki durumlardaki teklifler değerlendirmeye alınmaz.</w:t>
      </w:r>
    </w:p>
    <w:p w:rsidR="00743B21" w:rsidRPr="00A43A01" w:rsidRDefault="00743B21" w:rsidP="00AA6F6B">
      <w:pPr>
        <w:pStyle w:val="3-normalyaz"/>
        <w:tabs>
          <w:tab w:val="clear" w:pos="566"/>
          <w:tab w:val="left" w:pos="993"/>
        </w:tabs>
        <w:rPr>
          <w:rFonts w:asciiTheme="minorHAnsi" w:hAnsiTheme="minorHAnsi"/>
          <w:sz w:val="22"/>
          <w:szCs w:val="22"/>
        </w:rPr>
      </w:pPr>
      <w:r w:rsidRPr="00A43A01">
        <w:rPr>
          <w:rFonts w:asciiTheme="minorHAnsi" w:hAnsiTheme="minorHAnsi"/>
          <w:sz w:val="22"/>
          <w:szCs w:val="22"/>
        </w:rPr>
        <w:t>a) Teklif veremeyecek olanların vermiş oldukları teklifler.</w:t>
      </w:r>
    </w:p>
    <w:p w:rsidR="00743B21" w:rsidRPr="00A43A01" w:rsidRDefault="00743B21" w:rsidP="00AA6F6B">
      <w:pPr>
        <w:pStyle w:val="3-normalyaz"/>
        <w:tabs>
          <w:tab w:val="clear" w:pos="566"/>
          <w:tab w:val="left" w:pos="993"/>
        </w:tabs>
        <w:rPr>
          <w:rFonts w:asciiTheme="minorHAnsi" w:hAnsiTheme="minorHAnsi"/>
          <w:sz w:val="22"/>
          <w:szCs w:val="22"/>
        </w:rPr>
      </w:pPr>
      <w:r w:rsidRPr="00A43A01">
        <w:rPr>
          <w:rFonts w:asciiTheme="minorHAnsi" w:hAnsiTheme="minorHAnsi"/>
          <w:sz w:val="22"/>
          <w:szCs w:val="22"/>
        </w:rPr>
        <w:t>b) Aynı istekli ya da ortağı olduğu istekliler (hisse paylarına bakılmaksızın) tarafından, aynı meslek için birden fazla teklif verilmesi durumunda bu istekli veya isteklilerin verdikleri teklifler.</w:t>
      </w:r>
    </w:p>
    <w:p w:rsidR="00743B21" w:rsidRPr="00A43A01" w:rsidRDefault="00743B21" w:rsidP="00AA6F6B">
      <w:pPr>
        <w:pStyle w:val="3-normalyaz"/>
        <w:tabs>
          <w:tab w:val="clear" w:pos="566"/>
          <w:tab w:val="left" w:pos="993"/>
        </w:tabs>
        <w:rPr>
          <w:rFonts w:asciiTheme="minorHAnsi" w:hAnsiTheme="minorHAnsi"/>
          <w:sz w:val="22"/>
          <w:szCs w:val="22"/>
        </w:rPr>
      </w:pPr>
      <w:r w:rsidRPr="00A43A01">
        <w:rPr>
          <w:rFonts w:asciiTheme="minorHAnsi" w:hAnsiTheme="minorHAnsi"/>
          <w:sz w:val="22"/>
          <w:szCs w:val="22"/>
        </w:rPr>
        <w:t>c) Başvuru form ve belgelerinde silinti, kazıntı, düzeltme yapılan teklifler.</w:t>
      </w:r>
    </w:p>
    <w:p w:rsidR="00C11426" w:rsidRPr="00A43A01" w:rsidRDefault="00743B21" w:rsidP="00AA6F6B">
      <w:pPr>
        <w:pStyle w:val="3-normalyaz"/>
        <w:tabs>
          <w:tab w:val="clear" w:pos="566"/>
          <w:tab w:val="left" w:pos="993"/>
        </w:tabs>
        <w:rPr>
          <w:rFonts w:asciiTheme="minorHAnsi" w:hAnsiTheme="minorHAnsi"/>
          <w:sz w:val="22"/>
          <w:szCs w:val="22"/>
        </w:rPr>
      </w:pPr>
      <w:r w:rsidRPr="00A43A01">
        <w:rPr>
          <w:rFonts w:asciiTheme="minorHAnsi" w:hAnsiTheme="minorHAnsi"/>
          <w:sz w:val="22"/>
          <w:szCs w:val="22"/>
        </w:rPr>
        <w:t>ç) İstenilen belgelerden başka belgelerin yer aldığı teklifler.</w:t>
      </w:r>
    </w:p>
    <w:p w:rsidR="00C11426" w:rsidRPr="00A43A01" w:rsidRDefault="00C11426" w:rsidP="00AA6F6B">
      <w:pPr>
        <w:pStyle w:val="3-normalyaz"/>
        <w:tabs>
          <w:tab w:val="clear" w:pos="566"/>
          <w:tab w:val="left" w:pos="993"/>
        </w:tabs>
        <w:rPr>
          <w:rFonts w:asciiTheme="minorHAnsi" w:hAnsiTheme="minorHAnsi"/>
          <w:sz w:val="22"/>
          <w:szCs w:val="22"/>
        </w:rPr>
      </w:pPr>
      <w:r w:rsidRPr="00A43A01">
        <w:rPr>
          <w:rFonts w:asciiTheme="minorHAnsi" w:hAnsiTheme="minorHAnsi"/>
          <w:sz w:val="22"/>
          <w:szCs w:val="22"/>
        </w:rPr>
        <w:t xml:space="preserve">d) </w:t>
      </w:r>
      <w:r w:rsidR="00743B21" w:rsidRPr="00A43A01">
        <w:rPr>
          <w:rFonts w:asciiTheme="minorHAnsi" w:hAnsiTheme="minorHAnsi"/>
          <w:sz w:val="22"/>
          <w:szCs w:val="22"/>
        </w:rPr>
        <w:t>Başvuru süresinden sonra t</w:t>
      </w:r>
      <w:r w:rsidRPr="00A43A01">
        <w:rPr>
          <w:rFonts w:asciiTheme="minorHAnsi" w:hAnsiTheme="minorHAnsi"/>
          <w:sz w:val="22"/>
          <w:szCs w:val="22"/>
        </w:rPr>
        <w:t xml:space="preserve">eslim edilen veya gönderilen teklifler. </w:t>
      </w:r>
    </w:p>
    <w:p w:rsidR="00743B21" w:rsidRPr="00A43A01" w:rsidRDefault="00C11426" w:rsidP="00AA6F6B">
      <w:pPr>
        <w:pStyle w:val="3-normalyaz"/>
        <w:tabs>
          <w:tab w:val="clear" w:pos="566"/>
          <w:tab w:val="left" w:pos="993"/>
        </w:tabs>
        <w:rPr>
          <w:rFonts w:asciiTheme="minorHAnsi" w:hAnsiTheme="minorHAnsi"/>
          <w:sz w:val="22"/>
          <w:szCs w:val="22"/>
        </w:rPr>
      </w:pPr>
      <w:r w:rsidRPr="00A43A01">
        <w:rPr>
          <w:rFonts w:asciiTheme="minorHAnsi" w:hAnsiTheme="minorHAnsi"/>
          <w:sz w:val="22"/>
          <w:szCs w:val="22"/>
        </w:rPr>
        <w:t>e) T</w:t>
      </w:r>
      <w:r w:rsidR="00743B21" w:rsidRPr="00A43A01">
        <w:rPr>
          <w:rFonts w:asciiTheme="minorHAnsi" w:hAnsiTheme="minorHAnsi"/>
          <w:sz w:val="22"/>
          <w:szCs w:val="22"/>
        </w:rPr>
        <w:t>eklif zarfında yer alması gereken bilgilerin olmad</w:t>
      </w:r>
      <w:r w:rsidRPr="00A43A01">
        <w:rPr>
          <w:rFonts w:asciiTheme="minorHAnsi" w:hAnsiTheme="minorHAnsi"/>
          <w:sz w:val="22"/>
          <w:szCs w:val="22"/>
        </w:rPr>
        <w:t>ığı veya eksik olduğu teklifler.</w:t>
      </w:r>
    </w:p>
    <w:p w:rsidR="00022C27" w:rsidRPr="00A43A01" w:rsidRDefault="00022C27" w:rsidP="00AA6F6B">
      <w:pPr>
        <w:jc w:val="both"/>
        <w:rPr>
          <w:rFonts w:asciiTheme="minorHAnsi" w:hAnsiTheme="minorHAnsi"/>
          <w:b/>
          <w:sz w:val="22"/>
          <w:szCs w:val="22"/>
        </w:rPr>
      </w:pPr>
    </w:p>
    <w:p w:rsidR="00743B21" w:rsidRPr="00A43A01" w:rsidRDefault="00743B21" w:rsidP="00AA6F6B">
      <w:pPr>
        <w:jc w:val="both"/>
        <w:rPr>
          <w:rFonts w:asciiTheme="minorHAnsi" w:hAnsiTheme="minorHAnsi"/>
          <w:b/>
          <w:sz w:val="22"/>
          <w:szCs w:val="22"/>
        </w:rPr>
      </w:pPr>
      <w:r w:rsidRPr="00A43A01">
        <w:rPr>
          <w:rFonts w:asciiTheme="minorHAnsi" w:hAnsiTheme="minorHAnsi"/>
          <w:b/>
          <w:sz w:val="22"/>
          <w:szCs w:val="22"/>
        </w:rPr>
        <w:t>Teklifleri</w:t>
      </w:r>
      <w:r w:rsidR="00F35209" w:rsidRPr="00A43A01">
        <w:rPr>
          <w:rFonts w:asciiTheme="minorHAnsi" w:hAnsiTheme="minorHAnsi"/>
          <w:b/>
          <w:sz w:val="22"/>
          <w:szCs w:val="22"/>
        </w:rPr>
        <w:t>n d</w:t>
      </w:r>
      <w:r w:rsidRPr="00A43A01">
        <w:rPr>
          <w:rFonts w:asciiTheme="minorHAnsi" w:hAnsiTheme="minorHAnsi"/>
          <w:b/>
          <w:sz w:val="22"/>
          <w:szCs w:val="22"/>
        </w:rPr>
        <w:t xml:space="preserve">eğerlendirilmesi </w:t>
      </w:r>
    </w:p>
    <w:p w:rsidR="00743B21" w:rsidRPr="00A43A01" w:rsidRDefault="00743B21" w:rsidP="00AA6F6B">
      <w:pPr>
        <w:jc w:val="both"/>
        <w:rPr>
          <w:rFonts w:asciiTheme="minorHAnsi" w:hAnsiTheme="minorHAnsi"/>
          <w:b/>
          <w:sz w:val="22"/>
          <w:szCs w:val="22"/>
        </w:rPr>
      </w:pPr>
      <w:r w:rsidRPr="00A43A01">
        <w:rPr>
          <w:rFonts w:asciiTheme="minorHAnsi" w:hAnsiTheme="minorHAnsi"/>
          <w:b/>
          <w:sz w:val="22"/>
          <w:szCs w:val="22"/>
        </w:rPr>
        <w:t xml:space="preserve">Madde 11- </w:t>
      </w:r>
      <w:r w:rsidR="00760465" w:rsidRPr="00A43A01">
        <w:rPr>
          <w:rFonts w:asciiTheme="minorHAnsi" w:hAnsiTheme="minorHAnsi"/>
          <w:sz w:val="22"/>
          <w:szCs w:val="22"/>
        </w:rPr>
        <w:t xml:space="preserve">(1) </w:t>
      </w:r>
      <w:r w:rsidRPr="00A43A01">
        <w:rPr>
          <w:rFonts w:asciiTheme="minorHAnsi" w:hAnsiTheme="minorHAnsi"/>
          <w:sz w:val="22"/>
          <w:szCs w:val="22"/>
        </w:rPr>
        <w:t xml:space="preserve">Hizmet alımı yapılacak hizmet sağlayıcıların teklifleri, Yönetmelikte belirtilen niteliklere sahip olmak koşuluyla, teklif zarfında yer alan bilgi ve belgeler üzerinden ilgili mevzuata göre değerlendirilir. </w:t>
      </w:r>
    </w:p>
    <w:p w:rsidR="00743B21" w:rsidRPr="00A43A01" w:rsidRDefault="00760465" w:rsidP="00AA6F6B">
      <w:pPr>
        <w:jc w:val="both"/>
        <w:rPr>
          <w:rFonts w:asciiTheme="minorHAnsi" w:hAnsiTheme="minorHAnsi"/>
          <w:sz w:val="22"/>
          <w:szCs w:val="22"/>
        </w:rPr>
      </w:pPr>
      <w:r w:rsidRPr="00A43A01">
        <w:rPr>
          <w:rFonts w:asciiTheme="minorHAnsi" w:hAnsiTheme="minorHAnsi"/>
          <w:sz w:val="22"/>
          <w:szCs w:val="22"/>
        </w:rPr>
        <w:t xml:space="preserve">(2) </w:t>
      </w:r>
      <w:r w:rsidR="00743B21" w:rsidRPr="00A43A01">
        <w:rPr>
          <w:rFonts w:asciiTheme="minorHAnsi" w:hAnsiTheme="minorHAnsi"/>
          <w:sz w:val="22"/>
          <w:szCs w:val="22"/>
        </w:rPr>
        <w:t>Teklifler, ön değerlendirmeden sonra teknik değerlendirmeye alınır, teknik değerlendirmeyi geçenler mali değerlendirmeye tabi tutulur. Teknik değerlendirme, isteklinin eğitim ve meslek alanındaki tecrübesi, insan kaynakları kapasitesi, istihdam taahhüdü ve belirlenecek diğer hususlar çerçevesinde gerçekleştirilir. M</w:t>
      </w:r>
      <w:r w:rsidR="00743B21" w:rsidRPr="00A43A01">
        <w:rPr>
          <w:rFonts w:asciiTheme="minorHAnsi" w:eastAsia="Calibri" w:hAnsiTheme="minorHAnsi"/>
          <w:sz w:val="22"/>
          <w:szCs w:val="22"/>
          <w:lang w:eastAsia="en-US"/>
        </w:rPr>
        <w:t xml:space="preserve">ali değerlendirme yapılabilmesi için isteklinin, teknik değerlendirme sonucunda belirlenecek </w:t>
      </w:r>
      <w:r w:rsidR="00F35049" w:rsidRPr="00A43A01">
        <w:rPr>
          <w:rFonts w:asciiTheme="minorHAnsi" w:eastAsia="Calibri" w:hAnsiTheme="minorHAnsi"/>
          <w:sz w:val="22"/>
          <w:szCs w:val="22"/>
          <w:lang w:eastAsia="en-US"/>
        </w:rPr>
        <w:t>elli puan</w:t>
      </w:r>
      <w:r w:rsidR="00743B21" w:rsidRPr="00A43A01">
        <w:rPr>
          <w:rFonts w:asciiTheme="minorHAnsi" w:eastAsia="Calibri" w:hAnsiTheme="minorHAnsi"/>
          <w:sz w:val="22"/>
          <w:szCs w:val="22"/>
          <w:lang w:eastAsia="en-US"/>
        </w:rPr>
        <w:t xml:space="preserve"> veya üzerinde puan alması gerekir. Mali değerlendirme, </w:t>
      </w:r>
      <w:r w:rsidR="00743B21" w:rsidRPr="00A43A01">
        <w:rPr>
          <w:rFonts w:asciiTheme="minorHAnsi" w:hAnsiTheme="minorHAnsi"/>
          <w:sz w:val="22"/>
          <w:szCs w:val="22"/>
        </w:rPr>
        <w:t>en düşük fiyat teklifi yüz puan kabul edilmek suretiyle ve diğer fiyat teklifleri en düşük teklife ters oranlı olarak sıralanmak suretiyle hesaplanır.</w:t>
      </w:r>
      <w:r w:rsidR="00743B21" w:rsidRPr="00A43A01">
        <w:rPr>
          <w:rFonts w:asciiTheme="minorHAnsi" w:eastAsia="Calibri" w:hAnsiTheme="minorHAnsi"/>
          <w:sz w:val="22"/>
          <w:szCs w:val="22"/>
          <w:lang w:eastAsia="en-US"/>
        </w:rPr>
        <w:t xml:space="preserve"> </w:t>
      </w:r>
    </w:p>
    <w:p w:rsidR="00743B21" w:rsidRPr="00A43A01" w:rsidRDefault="00760465" w:rsidP="00AA6F6B">
      <w:pPr>
        <w:jc w:val="both"/>
        <w:rPr>
          <w:rFonts w:asciiTheme="minorHAnsi" w:hAnsiTheme="minorHAnsi"/>
          <w:sz w:val="22"/>
          <w:szCs w:val="22"/>
        </w:rPr>
      </w:pPr>
      <w:r w:rsidRPr="00A43A01">
        <w:rPr>
          <w:rFonts w:asciiTheme="minorHAnsi" w:hAnsiTheme="minorHAnsi"/>
          <w:sz w:val="22"/>
          <w:szCs w:val="22"/>
        </w:rPr>
        <w:t xml:space="preserve">(3) </w:t>
      </w:r>
      <w:r w:rsidR="00743B21" w:rsidRPr="00A43A01">
        <w:rPr>
          <w:rFonts w:asciiTheme="minorHAnsi" w:eastAsia="Calibri" w:hAnsiTheme="minorHAnsi"/>
          <w:sz w:val="22"/>
          <w:szCs w:val="22"/>
          <w:lang w:eastAsia="en-US"/>
        </w:rPr>
        <w:t xml:space="preserve">İsteklinin teknik değerlendirmede aldığı puanın yüzde altmışı ve mali değerlendirmede aldığı puanın yüzde kırkı esas alınarak nihai değerlendirme puanı belirlenir. </w:t>
      </w:r>
      <w:r w:rsidR="00743B21" w:rsidRPr="00A43A01">
        <w:rPr>
          <w:rFonts w:asciiTheme="minorHAnsi" w:hAnsiTheme="minorHAnsi"/>
          <w:sz w:val="22"/>
          <w:szCs w:val="22"/>
        </w:rPr>
        <w:t xml:space="preserve">Puan hesaplamasında küsuratlar yuvarlanmaz. </w:t>
      </w:r>
      <w:r w:rsidR="00743B21" w:rsidRPr="00A43A01">
        <w:rPr>
          <w:rFonts w:asciiTheme="minorHAnsi" w:eastAsia="Calibri" w:hAnsiTheme="minorHAnsi"/>
          <w:sz w:val="22"/>
          <w:szCs w:val="22"/>
          <w:lang w:eastAsia="en-US"/>
        </w:rPr>
        <w:t>Nihai puanın eşit olması halinde kursiyer başı ders saat maliyeti düşük olan istekliye, kursiyer başı ders saat maliyetinin de eşit olması halinde istihdam taahhüt oranı yüksek olan istekliye öncelik verilerek nihai sıralama belirlenir. Yine eşitlik olması halinde, bu durumdaki istekliler ile kontenjan paylaşımı yapılarak sözleşme imzalanır.</w:t>
      </w:r>
    </w:p>
    <w:p w:rsidR="00743B21" w:rsidRDefault="00760465" w:rsidP="00AA6F6B">
      <w:pPr>
        <w:jc w:val="both"/>
        <w:rPr>
          <w:rFonts w:asciiTheme="minorHAnsi" w:eastAsia="Calibri" w:hAnsiTheme="minorHAnsi"/>
          <w:sz w:val="22"/>
          <w:szCs w:val="22"/>
          <w:lang w:eastAsia="en-US"/>
        </w:rPr>
      </w:pPr>
      <w:r w:rsidRPr="00A43A01">
        <w:rPr>
          <w:rFonts w:asciiTheme="minorHAnsi" w:hAnsiTheme="minorHAnsi"/>
          <w:sz w:val="22"/>
          <w:szCs w:val="22"/>
        </w:rPr>
        <w:t xml:space="preserve">(4) </w:t>
      </w:r>
      <w:r w:rsidR="00743B21" w:rsidRPr="00A43A01">
        <w:rPr>
          <w:rFonts w:asciiTheme="minorHAnsi" w:eastAsia="Calibri" w:hAnsiTheme="minorHAnsi"/>
          <w:sz w:val="22"/>
          <w:szCs w:val="22"/>
          <w:lang w:eastAsia="en-US"/>
        </w:rPr>
        <w:t xml:space="preserve">Değerlendirmeye ilişkin puanlama sistemi </w:t>
      </w:r>
      <w:proofErr w:type="spellStart"/>
      <w:r w:rsidR="00743B21" w:rsidRPr="00A43A01">
        <w:rPr>
          <w:rFonts w:asciiTheme="minorHAnsi" w:eastAsia="Calibri" w:hAnsiTheme="minorHAnsi"/>
          <w:sz w:val="22"/>
          <w:szCs w:val="22"/>
          <w:lang w:eastAsia="en-US"/>
        </w:rPr>
        <w:t>Genelge’de</w:t>
      </w:r>
      <w:proofErr w:type="spellEnd"/>
      <w:r w:rsidR="00743B21" w:rsidRPr="00A43A01">
        <w:rPr>
          <w:rStyle w:val="DipnotBavurusu"/>
          <w:rFonts w:asciiTheme="minorHAnsi" w:eastAsia="Calibri" w:hAnsiTheme="minorHAnsi"/>
          <w:sz w:val="22"/>
          <w:szCs w:val="22"/>
          <w:lang w:eastAsia="en-US"/>
        </w:rPr>
        <w:footnoteReference w:id="14"/>
      </w:r>
      <w:r w:rsidR="00743B21" w:rsidRPr="00A43A01">
        <w:rPr>
          <w:rFonts w:asciiTheme="minorHAnsi" w:eastAsia="Calibri" w:hAnsiTheme="minorHAnsi"/>
          <w:sz w:val="22"/>
          <w:szCs w:val="22"/>
          <w:lang w:eastAsia="en-US"/>
        </w:rPr>
        <w:t xml:space="preserve"> yer almaktadır.</w:t>
      </w:r>
    </w:p>
    <w:p w:rsidR="00B70B3A" w:rsidRPr="00B70B3A" w:rsidRDefault="00B70B3A" w:rsidP="00AA6F6B">
      <w:pPr>
        <w:jc w:val="both"/>
        <w:rPr>
          <w:rFonts w:asciiTheme="minorHAnsi" w:hAnsiTheme="minorHAnsi"/>
          <w:color w:val="FF0000"/>
          <w:sz w:val="22"/>
          <w:szCs w:val="22"/>
        </w:rPr>
      </w:pPr>
      <w:r w:rsidRPr="00FD3BA6">
        <w:rPr>
          <w:rFonts w:asciiTheme="minorHAnsi" w:hAnsiTheme="minorHAnsi"/>
          <w:sz w:val="22"/>
          <w:szCs w:val="22"/>
        </w:rPr>
        <w:t>(5) İstekli, verdiği teklifle son başvuru tarihinden itibaren doksan gün süreyle bağlıdır.</w:t>
      </w:r>
    </w:p>
    <w:p w:rsidR="00022C27" w:rsidRPr="00A43A01" w:rsidRDefault="00022C27" w:rsidP="00AA6F6B">
      <w:pPr>
        <w:pStyle w:val="Balk1"/>
        <w:jc w:val="both"/>
        <w:rPr>
          <w:rFonts w:asciiTheme="minorHAnsi" w:hAnsiTheme="minorHAnsi"/>
          <w:sz w:val="22"/>
          <w:szCs w:val="22"/>
          <w:lang w:val="tr-TR"/>
        </w:rPr>
      </w:pPr>
    </w:p>
    <w:p w:rsidR="00743B21" w:rsidRPr="00A43A01" w:rsidRDefault="00743B21" w:rsidP="00AA6F6B">
      <w:pPr>
        <w:pStyle w:val="Balk1"/>
        <w:jc w:val="both"/>
        <w:rPr>
          <w:rFonts w:asciiTheme="minorHAnsi" w:hAnsiTheme="minorHAnsi"/>
          <w:sz w:val="22"/>
          <w:szCs w:val="22"/>
          <w:lang w:val="tr-TR"/>
        </w:rPr>
      </w:pPr>
      <w:r w:rsidRPr="00A43A01">
        <w:rPr>
          <w:rFonts w:asciiTheme="minorHAnsi" w:hAnsiTheme="minorHAnsi"/>
          <w:sz w:val="22"/>
          <w:szCs w:val="22"/>
          <w:lang w:val="tr-TR"/>
        </w:rPr>
        <w:t>Sözleşme ile ilgili hususlar</w:t>
      </w:r>
    </w:p>
    <w:p w:rsidR="00743B21" w:rsidRPr="00A43A01" w:rsidRDefault="00743B21" w:rsidP="00AA6F6B">
      <w:pPr>
        <w:pStyle w:val="3-normalyaz"/>
        <w:rPr>
          <w:rFonts w:asciiTheme="minorHAnsi" w:hAnsiTheme="minorHAnsi"/>
          <w:sz w:val="22"/>
          <w:szCs w:val="22"/>
        </w:rPr>
      </w:pPr>
      <w:r w:rsidRPr="00A43A01">
        <w:rPr>
          <w:rFonts w:asciiTheme="minorHAnsi" w:hAnsiTheme="minorHAnsi"/>
          <w:b/>
          <w:sz w:val="22"/>
          <w:szCs w:val="22"/>
        </w:rPr>
        <w:t>Madde 12-</w:t>
      </w:r>
      <w:r w:rsidR="00F35049" w:rsidRPr="00A43A01">
        <w:rPr>
          <w:rFonts w:asciiTheme="minorHAnsi" w:hAnsiTheme="minorHAnsi"/>
          <w:sz w:val="22"/>
          <w:szCs w:val="22"/>
        </w:rPr>
        <w:t xml:space="preserve"> </w:t>
      </w:r>
      <w:r w:rsidR="00760465" w:rsidRPr="00A43A01">
        <w:rPr>
          <w:rFonts w:asciiTheme="minorHAnsi" w:hAnsiTheme="minorHAnsi"/>
          <w:sz w:val="22"/>
          <w:szCs w:val="22"/>
        </w:rPr>
        <w:t xml:space="preserve">(1) </w:t>
      </w:r>
      <w:r w:rsidRPr="00A43A01">
        <w:rPr>
          <w:rFonts w:asciiTheme="minorHAnsi" w:hAnsiTheme="minorHAnsi"/>
          <w:sz w:val="22"/>
          <w:szCs w:val="22"/>
        </w:rPr>
        <w:t xml:space="preserve">Nihai değerlendirme sonucunda en yüksek puana sahip olan istekliden başlamak üzere değerlendirmeye konu meslekte eğitilmesi planlanan kişi sayısına göre teklifte belirtilen sayı ile sınırlı olmak üzere istekliler iadeli ve taahhütlü olarak gönderilecek resmî yazıyla sözleşmeye davet edilir. </w:t>
      </w:r>
    </w:p>
    <w:p w:rsidR="00743B21" w:rsidRPr="00A43A01" w:rsidRDefault="00760465" w:rsidP="00AA6F6B">
      <w:pPr>
        <w:pStyle w:val="3-normalyaz"/>
        <w:rPr>
          <w:rFonts w:asciiTheme="minorHAnsi" w:hAnsiTheme="minorHAnsi"/>
          <w:sz w:val="22"/>
          <w:szCs w:val="22"/>
        </w:rPr>
      </w:pPr>
      <w:r w:rsidRPr="00A43A01">
        <w:rPr>
          <w:rFonts w:asciiTheme="minorHAnsi" w:hAnsiTheme="minorHAnsi"/>
          <w:sz w:val="22"/>
          <w:szCs w:val="22"/>
        </w:rPr>
        <w:t xml:space="preserve">(2) </w:t>
      </w:r>
      <w:r w:rsidR="00743B21" w:rsidRPr="00A43A01">
        <w:rPr>
          <w:rFonts w:asciiTheme="minorHAnsi" w:hAnsiTheme="minorHAnsi"/>
          <w:sz w:val="22"/>
          <w:szCs w:val="22"/>
        </w:rPr>
        <w:t>İstekliler sözleşme imzalamadan önce Kurum tarafından istenilen bilgi ve belgeleri süresi içerisinde Kuruma teslim ederler. İl müdürlüğü ile istekli arasında, kursun başlama ve bitiş tarihleri ile istihdam yükümlülüğünün tamamlandığı süreyi ve karşılıklı hak ve yükümlülükleri içerecek şekilde sözleşme imzalanır ve bu şekilde hizmet alımı yapılır. Sözleşme ile ilgili vergi mevzuatı kapsamındaki yükümlülüklerin yüklenici tarafından yerine getirilip getirilmediği hususu il müdürlüğü tarafından kontrol edilir.</w:t>
      </w:r>
    </w:p>
    <w:p w:rsidR="00022C27" w:rsidRPr="00A43A01" w:rsidRDefault="00760465" w:rsidP="00AA6F6B">
      <w:pPr>
        <w:tabs>
          <w:tab w:val="left" w:pos="566"/>
        </w:tabs>
        <w:jc w:val="both"/>
        <w:rPr>
          <w:rFonts w:asciiTheme="minorHAnsi" w:eastAsia="ヒラギノ明朝 Pro W3" w:hAnsiTheme="minorHAnsi"/>
          <w:sz w:val="22"/>
          <w:szCs w:val="22"/>
        </w:rPr>
      </w:pPr>
      <w:proofErr w:type="gramStart"/>
      <w:r w:rsidRPr="00A43A01">
        <w:rPr>
          <w:rFonts w:asciiTheme="minorHAnsi" w:hAnsiTheme="minorHAnsi"/>
          <w:sz w:val="22"/>
          <w:szCs w:val="22"/>
        </w:rPr>
        <w:t xml:space="preserve">(3) </w:t>
      </w:r>
      <w:r w:rsidR="00022C27" w:rsidRPr="00A43A01">
        <w:rPr>
          <w:rFonts w:asciiTheme="minorHAnsi" w:eastAsia="ヒラギノ明朝 Pro W3" w:hAnsiTheme="minorHAnsi"/>
          <w:sz w:val="22"/>
          <w:szCs w:val="22"/>
        </w:rPr>
        <w:t xml:space="preserve">İl müdürlüğü tarafından yapılan denetimlerde sözlü ve yazılı uyarılara rağmen sorun giderilemez ise ve bu sorunun sözleşme veya protokol konusu işin tümünün uygulanmasına engel olduğuna il müdürlüğünce karar verilen aşağıdaki hallerde sözleşme veya protokol </w:t>
      </w:r>
      <w:proofErr w:type="spellStart"/>
      <w:r w:rsidR="00022C27" w:rsidRPr="00A43A01">
        <w:rPr>
          <w:rFonts w:asciiTheme="minorHAnsi" w:eastAsia="ヒラギノ明朝 Pro W3" w:hAnsiTheme="minorHAnsi"/>
          <w:sz w:val="22"/>
          <w:szCs w:val="22"/>
        </w:rPr>
        <w:t>fesh</w:t>
      </w:r>
      <w:proofErr w:type="spellEnd"/>
      <w:r w:rsidR="00022C27" w:rsidRPr="00A43A01">
        <w:rPr>
          <w:rFonts w:asciiTheme="minorHAnsi" w:eastAsia="ヒラギノ明朝 Pro W3" w:hAnsiTheme="minorHAnsi"/>
          <w:sz w:val="22"/>
          <w:szCs w:val="22"/>
        </w:rPr>
        <w:t xml:space="preserve"> edilir, varsa teminat gelir </w:t>
      </w:r>
      <w:r w:rsidR="00022C27" w:rsidRPr="00A43A01">
        <w:rPr>
          <w:rFonts w:asciiTheme="minorHAnsi" w:eastAsia="ヒラギノ明朝 Pro W3" w:hAnsiTheme="minorHAnsi"/>
          <w:sz w:val="22"/>
          <w:szCs w:val="22"/>
        </w:rPr>
        <w:lastRenderedPageBreak/>
        <w:t xml:space="preserve">kaydedilir, yükleniciye yapılan ödemeler yasal faiziyle birlikte geri alınır ve yüklenici ile yirmi dört ay boyunca bu Yönetmelik kapsamında sözleşme veya protokol imzalanmaz. </w:t>
      </w:r>
      <w:proofErr w:type="gramEnd"/>
    </w:p>
    <w:p w:rsidR="00022C27" w:rsidRPr="00A43A01" w:rsidRDefault="00022C27" w:rsidP="00AA6F6B">
      <w:pPr>
        <w:tabs>
          <w:tab w:val="left" w:pos="566"/>
        </w:tabs>
        <w:jc w:val="both"/>
        <w:rPr>
          <w:rFonts w:asciiTheme="minorHAnsi" w:eastAsia="ヒラギノ明朝 Pro W3" w:hAnsiTheme="minorHAnsi"/>
          <w:sz w:val="22"/>
          <w:szCs w:val="22"/>
        </w:rPr>
      </w:pPr>
      <w:r w:rsidRPr="00A43A01">
        <w:rPr>
          <w:rFonts w:asciiTheme="minorHAnsi" w:eastAsia="ヒラギノ明朝 Pro W3" w:hAnsiTheme="minorHAnsi"/>
          <w:sz w:val="22"/>
          <w:szCs w:val="22"/>
        </w:rPr>
        <w:t>a) Eğitime katılan kursiyerlerin, yüklenicinin kayıtlı ve/veya kayıt dışı çalışanı olduğunun tespit edilmesi ve bu kişilerin yapılan yazılı uyarıya rağmen kursla ilişiğinin kesilmemesi,</w:t>
      </w:r>
    </w:p>
    <w:p w:rsidR="00022C27" w:rsidRPr="00A43A01" w:rsidRDefault="00022C27" w:rsidP="00AA6F6B">
      <w:pPr>
        <w:tabs>
          <w:tab w:val="left" w:pos="566"/>
        </w:tabs>
        <w:jc w:val="both"/>
        <w:rPr>
          <w:rFonts w:asciiTheme="minorHAnsi" w:eastAsia="ヒラギノ明朝 Pro W3" w:hAnsiTheme="minorHAnsi"/>
          <w:sz w:val="22"/>
          <w:szCs w:val="22"/>
        </w:rPr>
      </w:pPr>
      <w:r w:rsidRPr="00A43A01">
        <w:rPr>
          <w:rFonts w:asciiTheme="minorHAnsi" w:eastAsia="ヒラギノ明朝 Pro W3" w:hAnsiTheme="minorHAnsi"/>
          <w:sz w:val="22"/>
          <w:szCs w:val="22"/>
        </w:rPr>
        <w:t>b) Yüklenici tarafından, sözleşme veya protokol konusu eğitim hizmetlerinin il müdürlüğünün yazılı onayını almaksızın üçüncü şahıslara yaptırıldığının tespit edilmesi,</w:t>
      </w:r>
    </w:p>
    <w:p w:rsidR="00022C27" w:rsidRPr="00A43A01" w:rsidRDefault="00022C27" w:rsidP="00AA6F6B">
      <w:pPr>
        <w:tabs>
          <w:tab w:val="left" w:pos="566"/>
        </w:tabs>
        <w:jc w:val="both"/>
        <w:rPr>
          <w:rFonts w:asciiTheme="minorHAnsi" w:eastAsia="ヒラギノ明朝 Pro W3" w:hAnsiTheme="minorHAnsi"/>
          <w:sz w:val="22"/>
          <w:szCs w:val="22"/>
        </w:rPr>
      </w:pPr>
      <w:r w:rsidRPr="00A43A01">
        <w:rPr>
          <w:rFonts w:asciiTheme="minorHAnsi" w:eastAsia="ヒラギノ明朝 Pro W3" w:hAnsiTheme="minorHAnsi"/>
          <w:sz w:val="22"/>
          <w:szCs w:val="22"/>
        </w:rPr>
        <w:t xml:space="preserve">c) Yüklenicinin ağır hastalık, tutukluluk, </w:t>
      </w:r>
      <w:proofErr w:type="gramStart"/>
      <w:r w:rsidRPr="00A43A01">
        <w:rPr>
          <w:rFonts w:asciiTheme="minorHAnsi" w:eastAsia="ヒラギノ明朝 Pro W3" w:hAnsiTheme="minorHAnsi"/>
          <w:sz w:val="22"/>
          <w:szCs w:val="22"/>
        </w:rPr>
        <w:t>mahkumiyet</w:t>
      </w:r>
      <w:proofErr w:type="gramEnd"/>
      <w:r w:rsidRPr="00A43A01">
        <w:rPr>
          <w:rFonts w:asciiTheme="minorHAnsi" w:eastAsia="ヒラギノ明朝 Pro W3" w:hAnsiTheme="minorHAnsi"/>
          <w:sz w:val="22"/>
          <w:szCs w:val="22"/>
        </w:rPr>
        <w:t>, ölüm, iflas gibi hallerde sözleşmeden veya protokolden doğan yükümlülüklerini yerine getiremediğinin tespit edilmesi,</w:t>
      </w:r>
    </w:p>
    <w:p w:rsidR="00022C27" w:rsidRPr="00A43A01" w:rsidRDefault="00022C27" w:rsidP="00AA6F6B">
      <w:pPr>
        <w:tabs>
          <w:tab w:val="left" w:pos="566"/>
        </w:tabs>
        <w:jc w:val="both"/>
        <w:rPr>
          <w:rFonts w:asciiTheme="minorHAnsi" w:eastAsia="ヒラギノ明朝 Pro W3" w:hAnsiTheme="minorHAnsi"/>
          <w:sz w:val="22"/>
          <w:szCs w:val="22"/>
        </w:rPr>
      </w:pPr>
      <w:proofErr w:type="gramStart"/>
      <w:r w:rsidRPr="00A43A01">
        <w:rPr>
          <w:rFonts w:asciiTheme="minorHAnsi" w:eastAsia="ヒラギノ明朝 Pro W3" w:hAnsiTheme="minorHAnsi"/>
          <w:sz w:val="22"/>
          <w:szCs w:val="22"/>
        </w:rPr>
        <w:t>ç) İşin yürütülmesini engelleyen mücbir sebebin (doğal afet, kanuni grev, genel salgın hastalık, yangın, kısmi veya genel seferberlik ilanı gibi) meydana geldiği tarihi izleyen üç işgünü içinde il müdürlüğüne yazılı olarak bildirimde bulunulması ve bu durumun yetkili merciler tarafından belgelendirilmesi durumu hariç olmak üzere, yüklenicinin sözleşme veya protokol hükümlerinden doğan yükümlülüklerini süresi içinde yerine getirmemesi ve sözleşmeye veya protokole aykırı tutum ve davranışını düzeltmemesi.</w:t>
      </w:r>
      <w:proofErr w:type="gramEnd"/>
    </w:p>
    <w:p w:rsidR="00022C27" w:rsidRPr="00A43A01" w:rsidRDefault="00022C27" w:rsidP="00AA6F6B">
      <w:pPr>
        <w:tabs>
          <w:tab w:val="left" w:pos="566"/>
        </w:tabs>
        <w:jc w:val="both"/>
        <w:rPr>
          <w:rFonts w:asciiTheme="minorHAnsi" w:eastAsia="ヒラギノ明朝 Pro W3" w:hAnsiTheme="minorHAnsi"/>
          <w:sz w:val="22"/>
          <w:szCs w:val="22"/>
        </w:rPr>
      </w:pPr>
      <w:r w:rsidRPr="00A43A01">
        <w:rPr>
          <w:rFonts w:asciiTheme="minorHAnsi" w:eastAsia="ヒラギノ明朝 Pro W3" w:hAnsiTheme="minorHAnsi"/>
          <w:sz w:val="22"/>
          <w:szCs w:val="22"/>
        </w:rPr>
        <w:t>Bu fıkranın (ç) alt bendinde belirtilen mücbir sebeplerden dolayı il müdürlüğü veya yüklenici sözleşmeyi veya protokolü tek taraflı olarak feshedebilir. Ancak, yüklenicinin mücbir sebebe dayalı bir süre uzatımı talebi varsa ve bu talep il müdürlüğünce kabul edilmişse, il müdürlüğünün sözleşmeyi veya protokolü feshedebilmesi için uzatılan sürenin sonunda işin bu sözleşmeye uygun şekilde tamamlanmamış olması gerekir.</w:t>
      </w:r>
    </w:p>
    <w:p w:rsidR="00022C27" w:rsidRPr="00A43A01" w:rsidRDefault="00760465" w:rsidP="00AA6F6B">
      <w:pPr>
        <w:tabs>
          <w:tab w:val="left" w:pos="566"/>
        </w:tabs>
        <w:jc w:val="both"/>
        <w:rPr>
          <w:rFonts w:asciiTheme="minorHAnsi" w:eastAsia="ヒラギノ明朝 Pro W3" w:hAnsiTheme="minorHAnsi"/>
          <w:sz w:val="22"/>
          <w:szCs w:val="22"/>
        </w:rPr>
      </w:pPr>
      <w:proofErr w:type="gramStart"/>
      <w:r w:rsidRPr="00A43A01">
        <w:rPr>
          <w:rFonts w:asciiTheme="minorHAnsi" w:hAnsiTheme="minorHAnsi"/>
          <w:sz w:val="22"/>
          <w:szCs w:val="22"/>
        </w:rPr>
        <w:t xml:space="preserve">(4) </w:t>
      </w:r>
      <w:r w:rsidR="00022C27" w:rsidRPr="00A43A01">
        <w:rPr>
          <w:rFonts w:asciiTheme="minorHAnsi" w:eastAsia="ヒラギノ明朝 Pro W3" w:hAnsiTheme="minorHAnsi"/>
          <w:sz w:val="22"/>
          <w:szCs w:val="22"/>
        </w:rPr>
        <w:t xml:space="preserve">Sözleşme veya protokol imzalandıktan sonra, mücbir sebepler dışında, yüklenicinin mali </w:t>
      </w:r>
      <w:proofErr w:type="spellStart"/>
      <w:r w:rsidR="00022C27" w:rsidRPr="00A43A01">
        <w:rPr>
          <w:rFonts w:asciiTheme="minorHAnsi" w:eastAsia="ヒラギノ明朝 Pro W3" w:hAnsiTheme="minorHAnsi"/>
          <w:sz w:val="22"/>
          <w:szCs w:val="22"/>
        </w:rPr>
        <w:t>acz</w:t>
      </w:r>
      <w:proofErr w:type="spellEnd"/>
      <w:r w:rsidR="00022C27" w:rsidRPr="00A43A01">
        <w:rPr>
          <w:rFonts w:asciiTheme="minorHAnsi" w:eastAsia="ヒラギノ明朝 Pro W3" w:hAnsiTheme="minorHAnsi"/>
          <w:sz w:val="22"/>
          <w:szCs w:val="22"/>
        </w:rPr>
        <w:t xml:space="preserve"> içinde bulunması veya teknik ve idari yönden yetersiz durumda olması nedeniyle taahhüdünü yerine getiremeyeceğini gerekçeleri ile birlikte yazılı olarak Kuruma bildirmesi halinde, ayrıca protesto çekmeye gerek kalmaksızın sözleşme veya protokol </w:t>
      </w:r>
      <w:proofErr w:type="spellStart"/>
      <w:r w:rsidR="00022C27" w:rsidRPr="00A43A01">
        <w:rPr>
          <w:rFonts w:asciiTheme="minorHAnsi" w:eastAsia="ヒラギノ明朝 Pro W3" w:hAnsiTheme="minorHAnsi"/>
          <w:sz w:val="22"/>
          <w:szCs w:val="22"/>
        </w:rPr>
        <w:t>fesh</w:t>
      </w:r>
      <w:proofErr w:type="spellEnd"/>
      <w:r w:rsidR="00022C27" w:rsidRPr="00A43A01">
        <w:rPr>
          <w:rFonts w:asciiTheme="minorHAnsi" w:eastAsia="ヒラギノ明朝 Pro W3" w:hAnsiTheme="minorHAnsi"/>
          <w:sz w:val="22"/>
          <w:szCs w:val="22"/>
        </w:rPr>
        <w:t xml:space="preserve"> edilir ve yükleniciye yapılan ödemeler yasal faiziyle birlikte geri alınır.</w:t>
      </w:r>
      <w:proofErr w:type="gramEnd"/>
    </w:p>
    <w:p w:rsidR="00022C27" w:rsidRPr="00A43A01" w:rsidRDefault="00760465" w:rsidP="00AA6F6B">
      <w:pPr>
        <w:tabs>
          <w:tab w:val="left" w:pos="566"/>
        </w:tabs>
        <w:jc w:val="both"/>
        <w:rPr>
          <w:rFonts w:asciiTheme="minorHAnsi" w:eastAsia="ヒラギノ明朝 Pro W3" w:hAnsiTheme="minorHAnsi"/>
          <w:sz w:val="22"/>
          <w:szCs w:val="22"/>
        </w:rPr>
      </w:pPr>
      <w:r w:rsidRPr="00A43A01">
        <w:rPr>
          <w:rFonts w:asciiTheme="minorHAnsi" w:hAnsiTheme="minorHAnsi"/>
          <w:sz w:val="22"/>
          <w:szCs w:val="22"/>
        </w:rPr>
        <w:t xml:space="preserve">(5) </w:t>
      </w:r>
      <w:r w:rsidR="00022C27" w:rsidRPr="00A43A01">
        <w:rPr>
          <w:rFonts w:asciiTheme="minorHAnsi" w:eastAsia="ヒラギノ明朝 Pro W3" w:hAnsiTheme="minorHAnsi"/>
          <w:sz w:val="22"/>
          <w:szCs w:val="22"/>
        </w:rPr>
        <w:t xml:space="preserve">Sözleşme veya protokol süresince yüklenici tarafından 4734 sayılı Kanuna göre yasak fiil veya davranışlarda bulunma, hileli iflas etme, hile, tehdit, nüfuz kullanma, çıkar sağlama, </w:t>
      </w:r>
      <w:proofErr w:type="gramStart"/>
      <w:r w:rsidR="00022C27" w:rsidRPr="00A43A01">
        <w:rPr>
          <w:rFonts w:asciiTheme="minorHAnsi" w:eastAsia="ヒラギノ明朝 Pro W3" w:hAnsiTheme="minorHAnsi"/>
          <w:sz w:val="22"/>
          <w:szCs w:val="22"/>
        </w:rPr>
        <w:t>irtikap</w:t>
      </w:r>
      <w:proofErr w:type="gramEnd"/>
      <w:r w:rsidR="00022C27" w:rsidRPr="00A43A01">
        <w:rPr>
          <w:rFonts w:asciiTheme="minorHAnsi" w:eastAsia="ヒラギノ明朝 Pro W3" w:hAnsiTheme="minorHAnsi"/>
          <w:sz w:val="22"/>
          <w:szCs w:val="22"/>
        </w:rPr>
        <w:t xml:space="preserve">, rüşvet suretiyle veya başka yollarla sözleşme konusu işlemlere fesat karıştırılması veya sahte belge düzenlenmesi veya bunlara teşebbüs edildiğinin ilgili birimlerce tespit hallerinde sözleşme/protokol </w:t>
      </w:r>
      <w:proofErr w:type="spellStart"/>
      <w:r w:rsidR="00022C27" w:rsidRPr="00A43A01">
        <w:rPr>
          <w:rFonts w:asciiTheme="minorHAnsi" w:eastAsia="ヒラギノ明朝 Pro W3" w:hAnsiTheme="minorHAnsi"/>
          <w:sz w:val="22"/>
          <w:szCs w:val="22"/>
        </w:rPr>
        <w:t>fesh</w:t>
      </w:r>
      <w:proofErr w:type="spellEnd"/>
      <w:r w:rsidR="00022C27" w:rsidRPr="00A43A01">
        <w:rPr>
          <w:rFonts w:asciiTheme="minorHAnsi" w:eastAsia="ヒラギノ明朝 Pro W3" w:hAnsiTheme="minorHAnsi"/>
          <w:sz w:val="22"/>
          <w:szCs w:val="22"/>
        </w:rPr>
        <w:t xml:space="preserve"> edilir, varsa teminat gelir kaydedilir, yükleniciye yapılan ödemeler yasal faiziyle birlikte geri alınır ve yüklenici ile yirmi dört ay boyunca bu Yönetmelik kapsamında sözleşme veya protokol imzalanmaz. Bu durumdaki yükleniciler ile protokol veya sözleşme imzalanmış olsa dahi henüz başlatılmamış olan kurslara ilişkin protokol ve sözleşmeler de iptal edilir.</w:t>
      </w:r>
    </w:p>
    <w:p w:rsidR="00022C27" w:rsidRPr="00A43A01" w:rsidRDefault="00022C27" w:rsidP="00AA6F6B">
      <w:pPr>
        <w:pStyle w:val="3-normalyaz"/>
        <w:rPr>
          <w:rFonts w:asciiTheme="minorHAnsi" w:hAnsiTheme="minorHAnsi"/>
          <w:sz w:val="22"/>
          <w:szCs w:val="22"/>
        </w:rPr>
      </w:pPr>
    </w:p>
    <w:p w:rsidR="00F35209" w:rsidRPr="00A43A01" w:rsidRDefault="00F35209" w:rsidP="00AA6F6B">
      <w:pPr>
        <w:pStyle w:val="3-normalyaz"/>
        <w:rPr>
          <w:rFonts w:asciiTheme="minorHAnsi" w:hAnsiTheme="minorHAnsi"/>
          <w:b/>
          <w:bCs/>
          <w:sz w:val="22"/>
          <w:szCs w:val="22"/>
        </w:rPr>
      </w:pPr>
      <w:r w:rsidRPr="00A43A01">
        <w:rPr>
          <w:rFonts w:asciiTheme="minorHAnsi" w:hAnsiTheme="minorHAnsi"/>
          <w:b/>
          <w:bCs/>
          <w:sz w:val="22"/>
          <w:szCs w:val="22"/>
        </w:rPr>
        <w:t>Eğitim ile ilgili hususlar</w:t>
      </w:r>
    </w:p>
    <w:p w:rsidR="00F35209" w:rsidRPr="00A43A01" w:rsidRDefault="00743B21" w:rsidP="00AA6F6B">
      <w:pPr>
        <w:pStyle w:val="3-normalyaz"/>
        <w:rPr>
          <w:rFonts w:asciiTheme="minorHAnsi" w:hAnsiTheme="minorHAnsi"/>
          <w:sz w:val="22"/>
          <w:szCs w:val="22"/>
        </w:rPr>
      </w:pPr>
      <w:r w:rsidRPr="00A43A01">
        <w:rPr>
          <w:rFonts w:asciiTheme="minorHAnsi" w:hAnsiTheme="minorHAnsi"/>
          <w:b/>
          <w:bCs/>
          <w:sz w:val="22"/>
          <w:szCs w:val="22"/>
        </w:rPr>
        <w:t>Madde 13-</w:t>
      </w:r>
      <w:r w:rsidR="00F35209" w:rsidRPr="00A43A01">
        <w:rPr>
          <w:rFonts w:asciiTheme="minorHAnsi" w:hAnsiTheme="minorHAnsi"/>
          <w:sz w:val="22"/>
          <w:szCs w:val="22"/>
        </w:rPr>
        <w:t xml:space="preserve"> (1) Kurs eğitim programlarının içeriği, süresi, eğitici bilgileri, devam durumları ile ilgi</w:t>
      </w:r>
      <w:r w:rsidR="00022C27" w:rsidRPr="00A43A01">
        <w:rPr>
          <w:rFonts w:asciiTheme="minorHAnsi" w:hAnsiTheme="minorHAnsi"/>
          <w:sz w:val="22"/>
          <w:szCs w:val="22"/>
        </w:rPr>
        <w:t>li hususlar için Yönetmelik ve Genelged</w:t>
      </w:r>
      <w:r w:rsidR="00F35209" w:rsidRPr="00A43A01">
        <w:rPr>
          <w:rFonts w:asciiTheme="minorHAnsi" w:hAnsiTheme="minorHAnsi"/>
          <w:sz w:val="22"/>
          <w:szCs w:val="22"/>
        </w:rPr>
        <w:t xml:space="preserve">e </w:t>
      </w:r>
      <w:r w:rsidR="00022C27" w:rsidRPr="00A43A01">
        <w:rPr>
          <w:rFonts w:asciiTheme="minorHAnsi" w:hAnsiTheme="minorHAnsi"/>
          <w:sz w:val="22"/>
          <w:szCs w:val="22"/>
        </w:rPr>
        <w:t>yer alan hükümler geçerlidir.</w:t>
      </w:r>
    </w:p>
    <w:p w:rsidR="00022C27" w:rsidRPr="00A43A01" w:rsidRDefault="00022C27" w:rsidP="00AA6F6B">
      <w:pPr>
        <w:pStyle w:val="GvdeMetni"/>
        <w:widowControl w:val="0"/>
        <w:tabs>
          <w:tab w:val="left" w:pos="900"/>
          <w:tab w:val="left" w:pos="1080"/>
        </w:tabs>
        <w:jc w:val="both"/>
        <w:rPr>
          <w:rFonts w:asciiTheme="minorHAnsi" w:hAnsiTheme="minorHAnsi"/>
          <w:bCs w:val="0"/>
          <w:sz w:val="22"/>
          <w:szCs w:val="22"/>
          <w:lang w:val="tr-TR"/>
        </w:rPr>
      </w:pPr>
    </w:p>
    <w:p w:rsidR="00743B21" w:rsidRPr="00A43A01" w:rsidRDefault="00743B21" w:rsidP="00AA6F6B">
      <w:pPr>
        <w:pStyle w:val="GvdeMetni"/>
        <w:widowControl w:val="0"/>
        <w:tabs>
          <w:tab w:val="left" w:pos="900"/>
          <w:tab w:val="left" w:pos="1080"/>
        </w:tabs>
        <w:jc w:val="both"/>
        <w:rPr>
          <w:rFonts w:asciiTheme="minorHAnsi" w:hAnsiTheme="minorHAnsi"/>
          <w:bCs w:val="0"/>
          <w:sz w:val="22"/>
          <w:szCs w:val="22"/>
          <w:lang w:val="tr-TR"/>
        </w:rPr>
      </w:pPr>
      <w:r w:rsidRPr="00A43A01">
        <w:rPr>
          <w:rFonts w:asciiTheme="minorHAnsi" w:hAnsiTheme="minorHAnsi"/>
          <w:bCs w:val="0"/>
          <w:sz w:val="22"/>
          <w:szCs w:val="22"/>
        </w:rPr>
        <w:t>Eğitim mekanı</w:t>
      </w:r>
    </w:p>
    <w:p w:rsidR="00743B21" w:rsidRPr="00A43A01" w:rsidRDefault="00F35209" w:rsidP="00AA6F6B">
      <w:pPr>
        <w:pStyle w:val="GvdeMetni"/>
        <w:widowControl w:val="0"/>
        <w:tabs>
          <w:tab w:val="left" w:pos="900"/>
          <w:tab w:val="left" w:pos="1080"/>
        </w:tabs>
        <w:jc w:val="both"/>
        <w:rPr>
          <w:rFonts w:asciiTheme="minorHAnsi" w:hAnsiTheme="minorHAnsi"/>
          <w:bCs w:val="0"/>
          <w:sz w:val="22"/>
          <w:szCs w:val="22"/>
          <w:lang w:val="tr-TR"/>
        </w:rPr>
      </w:pPr>
      <w:r w:rsidRPr="00A43A01">
        <w:rPr>
          <w:rFonts w:asciiTheme="minorHAnsi" w:hAnsiTheme="minorHAnsi"/>
          <w:bCs w:val="0"/>
          <w:sz w:val="22"/>
          <w:szCs w:val="22"/>
          <w:lang w:val="tr-TR"/>
        </w:rPr>
        <w:t>Madde 14</w:t>
      </w:r>
      <w:r w:rsidR="00743B21" w:rsidRPr="00A43A01">
        <w:rPr>
          <w:rFonts w:asciiTheme="minorHAnsi" w:hAnsiTheme="minorHAnsi"/>
          <w:bCs w:val="0"/>
          <w:sz w:val="22"/>
          <w:szCs w:val="22"/>
          <w:lang w:val="tr-TR"/>
        </w:rPr>
        <w:t xml:space="preserve">- </w:t>
      </w:r>
      <w:r w:rsidR="00760465" w:rsidRPr="00A43A01">
        <w:rPr>
          <w:rFonts w:asciiTheme="minorHAnsi" w:hAnsiTheme="minorHAnsi"/>
          <w:b w:val="0"/>
          <w:sz w:val="22"/>
          <w:szCs w:val="22"/>
        </w:rPr>
        <w:t>(1)</w:t>
      </w:r>
      <w:r w:rsidR="00760465" w:rsidRPr="00A43A01">
        <w:rPr>
          <w:rFonts w:asciiTheme="minorHAnsi" w:hAnsiTheme="minorHAnsi"/>
          <w:sz w:val="22"/>
          <w:szCs w:val="22"/>
        </w:rPr>
        <w:t xml:space="preserve"> </w:t>
      </w:r>
      <w:r w:rsidR="00743B21" w:rsidRPr="00A43A01">
        <w:rPr>
          <w:rFonts w:asciiTheme="minorHAnsi" w:hAnsiTheme="minorHAnsi"/>
          <w:b w:val="0"/>
          <w:sz w:val="22"/>
          <w:szCs w:val="22"/>
        </w:rPr>
        <w:t xml:space="preserve">Kurs düzenlenecek eğitim </w:t>
      </w:r>
      <w:r w:rsidR="00022C27" w:rsidRPr="00A43A01">
        <w:rPr>
          <w:rFonts w:asciiTheme="minorHAnsi" w:hAnsiTheme="minorHAnsi"/>
          <w:b w:val="0"/>
          <w:sz w:val="22"/>
          <w:szCs w:val="22"/>
        </w:rPr>
        <w:t>mekânının</w:t>
      </w:r>
      <w:r w:rsidR="00743B21" w:rsidRPr="00A43A01">
        <w:rPr>
          <w:rFonts w:asciiTheme="minorHAnsi" w:hAnsiTheme="minorHAnsi"/>
          <w:b w:val="0"/>
          <w:sz w:val="22"/>
          <w:szCs w:val="22"/>
        </w:rPr>
        <w:t xml:space="preserve"> MEB tarafından belirlenen eğitim verilecek mesleğe göre gerekli asgari standartlara sahip olup olmadığı, il veya ilçe milli eğitim müdürlükleri veya MEB tarafından yetkilendirilmiş kurum veya kuruluşlarca tespit edilir. Bunun mümkün olmadığının MEB tarafından verilecek resmî yazı ile belgelenmesi halinde, il müdürlüğü tarafından eğitim mekanının eğitim düzenlenecek mesleğin niteliklerine göre asgari standartlara sahip olup olmadığına bakılarak, teklif tarihinden önce tutanak ile tespit yapılır.</w:t>
      </w:r>
    </w:p>
    <w:p w:rsidR="00743B21" w:rsidRPr="00A43A01" w:rsidRDefault="00760465" w:rsidP="00AA6F6B">
      <w:pPr>
        <w:jc w:val="both"/>
        <w:rPr>
          <w:rFonts w:asciiTheme="minorHAnsi" w:hAnsiTheme="minorHAnsi"/>
          <w:sz w:val="22"/>
          <w:szCs w:val="22"/>
        </w:rPr>
      </w:pPr>
      <w:r w:rsidRPr="00A43A01">
        <w:rPr>
          <w:rFonts w:asciiTheme="minorHAnsi" w:hAnsiTheme="minorHAnsi"/>
          <w:sz w:val="22"/>
          <w:szCs w:val="22"/>
        </w:rPr>
        <w:t xml:space="preserve">(2) </w:t>
      </w:r>
      <w:r w:rsidR="00743B21" w:rsidRPr="00A43A01">
        <w:rPr>
          <w:rFonts w:asciiTheme="minorHAnsi" w:hAnsiTheme="minorHAnsi"/>
          <w:sz w:val="22"/>
          <w:szCs w:val="22"/>
        </w:rPr>
        <w:t xml:space="preserve">Üniversiteler ve özel kanunlar ile uluslararası anlaşma ve sözleşmelerle yetkilendirilmiş kurumların, eğitim </w:t>
      </w:r>
      <w:r w:rsidR="00022C27" w:rsidRPr="00A43A01">
        <w:rPr>
          <w:rFonts w:asciiTheme="minorHAnsi" w:hAnsiTheme="minorHAnsi"/>
          <w:sz w:val="22"/>
          <w:szCs w:val="22"/>
        </w:rPr>
        <w:t>mekânının</w:t>
      </w:r>
      <w:r w:rsidR="00743B21" w:rsidRPr="00A43A01">
        <w:rPr>
          <w:rFonts w:asciiTheme="minorHAnsi" w:hAnsiTheme="minorHAnsi"/>
          <w:sz w:val="22"/>
          <w:szCs w:val="22"/>
        </w:rPr>
        <w:t xml:space="preserve"> eğitim verilecek mesleğe göre asgari standartlara uygun olduğunu kendi mevzuatları uyarınca alınacak belgelerle ispat etmeleri gerekir.</w:t>
      </w:r>
    </w:p>
    <w:p w:rsidR="00743B21" w:rsidRPr="00A43A01" w:rsidRDefault="00760465" w:rsidP="00AA6F6B">
      <w:pPr>
        <w:jc w:val="both"/>
        <w:rPr>
          <w:rFonts w:asciiTheme="minorHAnsi" w:hAnsiTheme="minorHAnsi"/>
          <w:sz w:val="22"/>
          <w:szCs w:val="22"/>
        </w:rPr>
      </w:pPr>
      <w:r w:rsidRPr="00A43A01">
        <w:rPr>
          <w:rFonts w:asciiTheme="minorHAnsi" w:hAnsiTheme="minorHAnsi"/>
          <w:sz w:val="22"/>
          <w:szCs w:val="22"/>
        </w:rPr>
        <w:t xml:space="preserve">(3) </w:t>
      </w:r>
      <w:r w:rsidR="00743B21" w:rsidRPr="00A43A01">
        <w:rPr>
          <w:rFonts w:asciiTheme="minorHAnsi" w:hAnsiTheme="minorHAnsi"/>
          <w:sz w:val="22"/>
          <w:szCs w:val="22"/>
        </w:rPr>
        <w:t xml:space="preserve">Eğitim </w:t>
      </w:r>
      <w:r w:rsidR="00022C27" w:rsidRPr="00A43A01">
        <w:rPr>
          <w:rFonts w:asciiTheme="minorHAnsi" w:hAnsiTheme="minorHAnsi"/>
          <w:sz w:val="22"/>
          <w:szCs w:val="22"/>
        </w:rPr>
        <w:t>mekânının</w:t>
      </w:r>
      <w:r w:rsidR="00743B21" w:rsidRPr="00A43A01">
        <w:rPr>
          <w:rFonts w:asciiTheme="minorHAnsi" w:hAnsiTheme="minorHAnsi"/>
          <w:sz w:val="22"/>
          <w:szCs w:val="22"/>
        </w:rPr>
        <w:t xml:space="preserve"> uygunluğuna ilişkin onay belgesinin eğitimin teorik ve/veya uygulamalı bölümlerini içerecek şekilde hazırlanmış olması gerekir. Eğitimler onaylanmış </w:t>
      </w:r>
      <w:r w:rsidR="00022C27" w:rsidRPr="00A43A01">
        <w:rPr>
          <w:rFonts w:asciiTheme="minorHAnsi" w:hAnsiTheme="minorHAnsi"/>
          <w:sz w:val="22"/>
          <w:szCs w:val="22"/>
        </w:rPr>
        <w:t>mekânlar</w:t>
      </w:r>
      <w:r w:rsidR="00743B21" w:rsidRPr="00A43A01">
        <w:rPr>
          <w:rFonts w:asciiTheme="minorHAnsi" w:hAnsiTheme="minorHAnsi"/>
          <w:sz w:val="22"/>
          <w:szCs w:val="22"/>
        </w:rPr>
        <w:t xml:space="preserve"> dışında gerçekleştirilemez. Eğitim </w:t>
      </w:r>
      <w:r w:rsidR="00022C27" w:rsidRPr="00A43A01">
        <w:rPr>
          <w:rFonts w:asciiTheme="minorHAnsi" w:hAnsiTheme="minorHAnsi"/>
          <w:sz w:val="22"/>
          <w:szCs w:val="22"/>
        </w:rPr>
        <w:t>mekânları</w:t>
      </w:r>
      <w:r w:rsidR="00743B21" w:rsidRPr="00A43A01">
        <w:rPr>
          <w:rFonts w:asciiTheme="minorHAnsi" w:hAnsiTheme="minorHAnsi"/>
          <w:sz w:val="22"/>
          <w:szCs w:val="22"/>
        </w:rPr>
        <w:t>, kurs süresince gerek görülmesi halinde, il müdürlüğü tarafından eğitim verilen mesleğe göre asgari standartları koruyup korumadıkları bakımından incelenebilir.</w:t>
      </w:r>
    </w:p>
    <w:p w:rsidR="00760465" w:rsidRPr="00A43A01" w:rsidRDefault="00760465" w:rsidP="00AA6F6B">
      <w:pPr>
        <w:pStyle w:val="3-normalyaz"/>
        <w:rPr>
          <w:rFonts w:asciiTheme="minorHAnsi" w:hAnsiTheme="minorHAnsi"/>
          <w:b/>
          <w:bCs/>
          <w:sz w:val="22"/>
          <w:szCs w:val="22"/>
        </w:rPr>
      </w:pPr>
    </w:p>
    <w:p w:rsidR="002010B7" w:rsidRDefault="002010B7" w:rsidP="00AA6F6B">
      <w:pPr>
        <w:pStyle w:val="3-normalyaz"/>
        <w:rPr>
          <w:rFonts w:asciiTheme="minorHAnsi" w:hAnsiTheme="minorHAnsi"/>
          <w:b/>
          <w:bCs/>
          <w:sz w:val="22"/>
          <w:szCs w:val="22"/>
        </w:rPr>
      </w:pPr>
    </w:p>
    <w:p w:rsidR="002010B7" w:rsidRDefault="002010B7" w:rsidP="00AA6F6B">
      <w:pPr>
        <w:pStyle w:val="3-normalyaz"/>
        <w:rPr>
          <w:rFonts w:asciiTheme="minorHAnsi" w:hAnsiTheme="minorHAnsi"/>
          <w:b/>
          <w:bCs/>
          <w:sz w:val="22"/>
          <w:szCs w:val="22"/>
        </w:rPr>
      </w:pPr>
    </w:p>
    <w:p w:rsidR="00F35209" w:rsidRPr="00A43A01" w:rsidRDefault="00F35209" w:rsidP="00AA6F6B">
      <w:pPr>
        <w:pStyle w:val="3-normalyaz"/>
        <w:rPr>
          <w:rFonts w:asciiTheme="minorHAnsi" w:hAnsiTheme="minorHAnsi"/>
          <w:b/>
          <w:bCs/>
          <w:sz w:val="22"/>
          <w:szCs w:val="22"/>
        </w:rPr>
      </w:pPr>
      <w:r w:rsidRPr="00A43A01">
        <w:rPr>
          <w:rFonts w:asciiTheme="minorHAnsi" w:hAnsiTheme="minorHAnsi"/>
          <w:b/>
          <w:bCs/>
          <w:sz w:val="22"/>
          <w:szCs w:val="22"/>
        </w:rPr>
        <w:t>Kursiyerler ile ilgili hususlar</w:t>
      </w:r>
    </w:p>
    <w:p w:rsidR="00F35209" w:rsidRDefault="00F35209" w:rsidP="00AA6F6B">
      <w:pPr>
        <w:pStyle w:val="3-normalyaz"/>
        <w:rPr>
          <w:rFonts w:asciiTheme="minorHAnsi" w:hAnsiTheme="minorHAnsi"/>
          <w:sz w:val="22"/>
          <w:szCs w:val="22"/>
        </w:rPr>
      </w:pPr>
      <w:r w:rsidRPr="00A43A01">
        <w:rPr>
          <w:rFonts w:asciiTheme="minorHAnsi" w:hAnsiTheme="minorHAnsi"/>
          <w:b/>
          <w:bCs/>
          <w:sz w:val="22"/>
          <w:szCs w:val="22"/>
        </w:rPr>
        <w:t>Madde 15-</w:t>
      </w:r>
      <w:r w:rsidR="00743B21" w:rsidRPr="00A43A01">
        <w:rPr>
          <w:rFonts w:asciiTheme="minorHAnsi" w:hAnsiTheme="minorHAnsi"/>
          <w:sz w:val="22"/>
          <w:szCs w:val="22"/>
        </w:rPr>
        <w:t xml:space="preserve"> </w:t>
      </w:r>
      <w:r w:rsidR="00760465" w:rsidRPr="00A43A01">
        <w:rPr>
          <w:rFonts w:asciiTheme="minorHAnsi" w:hAnsiTheme="minorHAnsi"/>
          <w:sz w:val="22"/>
          <w:szCs w:val="22"/>
        </w:rPr>
        <w:t xml:space="preserve">(1) </w:t>
      </w:r>
      <w:r w:rsidR="00022C27" w:rsidRPr="00A43A01">
        <w:rPr>
          <w:rFonts w:asciiTheme="minorHAnsi" w:hAnsiTheme="minorHAnsi"/>
          <w:sz w:val="22"/>
          <w:szCs w:val="22"/>
        </w:rPr>
        <w:t>K</w:t>
      </w:r>
      <w:r w:rsidRPr="00A43A01">
        <w:rPr>
          <w:rFonts w:asciiTheme="minorHAnsi" w:hAnsiTheme="minorHAnsi"/>
          <w:sz w:val="22"/>
          <w:szCs w:val="22"/>
        </w:rPr>
        <w:t>urslara katılım koşulları, kursiyerlerin hak ve yükümlülükleri, kurs sınıflarının özellikleri, kursiyer seçimlerindeki yüklenici yükümlülükleri ile ilgili o</w:t>
      </w:r>
      <w:r w:rsidR="00022C27" w:rsidRPr="00A43A01">
        <w:rPr>
          <w:rFonts w:asciiTheme="minorHAnsi" w:hAnsiTheme="minorHAnsi"/>
          <w:sz w:val="22"/>
          <w:szCs w:val="22"/>
        </w:rPr>
        <w:t>larak Yönetmelik ve Genelged</w:t>
      </w:r>
      <w:r w:rsidR="00107DE1" w:rsidRPr="00A43A01">
        <w:rPr>
          <w:rFonts w:asciiTheme="minorHAnsi" w:hAnsiTheme="minorHAnsi"/>
          <w:sz w:val="22"/>
          <w:szCs w:val="22"/>
        </w:rPr>
        <w:t>e yer verilen hükümleri dikkate alınması gereklidir.</w:t>
      </w:r>
    </w:p>
    <w:p w:rsidR="00A10D6B" w:rsidRPr="00A43A01" w:rsidRDefault="00A10D6B" w:rsidP="00AA6F6B">
      <w:pPr>
        <w:pStyle w:val="3-normalyaz"/>
        <w:rPr>
          <w:rFonts w:asciiTheme="minorHAnsi" w:hAnsiTheme="minorHAnsi"/>
          <w:sz w:val="22"/>
          <w:szCs w:val="22"/>
        </w:rPr>
      </w:pPr>
      <w:r>
        <w:rPr>
          <w:rFonts w:asciiTheme="minorHAnsi" w:hAnsiTheme="minorHAnsi"/>
          <w:sz w:val="22"/>
          <w:szCs w:val="22"/>
        </w:rPr>
        <w:t xml:space="preserve">(2) </w:t>
      </w:r>
      <w:r w:rsidRPr="00A10D6B">
        <w:rPr>
          <w:rFonts w:asciiTheme="minorHAnsi" w:hAnsiTheme="minorHAnsi"/>
          <w:sz w:val="22"/>
          <w:szCs w:val="22"/>
        </w:rPr>
        <w:t xml:space="preserve">Yüklenici ile kursiyer arasında özel hukuk kapsamında karşılıklı rıza esası </w:t>
      </w:r>
      <w:proofErr w:type="gramStart"/>
      <w:r w:rsidRPr="00A10D6B">
        <w:rPr>
          <w:rFonts w:asciiTheme="minorHAnsi" w:hAnsiTheme="minorHAnsi"/>
          <w:sz w:val="22"/>
          <w:szCs w:val="22"/>
        </w:rPr>
        <w:t>ile,</w:t>
      </w:r>
      <w:proofErr w:type="gramEnd"/>
      <w:r w:rsidRPr="00A10D6B">
        <w:rPr>
          <w:rFonts w:asciiTheme="minorHAnsi" w:hAnsiTheme="minorHAnsi"/>
          <w:sz w:val="22"/>
          <w:szCs w:val="22"/>
        </w:rPr>
        <w:t xml:space="preserve"> kursun daha etkin ve verimli şekilde yürütülmesi için sözleşme yapılabilir. Bu sözleşmeden dolayı İl Müdürlüğünün herhangi bir yükümlülüğü ve sorumluluğu bulunmaz. Ancak hiçbir şekilde yüklenici, kursiyerlerden Kurum tarafından finanse edilen eğitim ve istihdam süreci ile ilgili giderler için ayrıca maddi bedel talep edemez. Sözleşme taslağı imzalanmadan önce İl Müdürlüğüne Yönetmelik ruhuna ve lafzına aykırılık bakımından değerlendirilmek üzere gönderilecektir</w:t>
      </w:r>
      <w:r>
        <w:rPr>
          <w:rFonts w:asciiTheme="minorHAnsi" w:hAnsiTheme="minorHAnsi"/>
          <w:sz w:val="22"/>
          <w:szCs w:val="22"/>
        </w:rPr>
        <w:t>.</w:t>
      </w:r>
    </w:p>
    <w:p w:rsidR="006970EC" w:rsidRPr="00A43A01" w:rsidRDefault="006970EC" w:rsidP="00AA6F6B">
      <w:pPr>
        <w:pStyle w:val="3-normalyaz"/>
        <w:rPr>
          <w:rFonts w:asciiTheme="minorHAnsi" w:hAnsiTheme="minorHAnsi"/>
          <w:b/>
          <w:sz w:val="22"/>
          <w:szCs w:val="22"/>
        </w:rPr>
      </w:pPr>
    </w:p>
    <w:p w:rsidR="00743B21" w:rsidRPr="00A43A01" w:rsidRDefault="00743B21" w:rsidP="00AA6F6B">
      <w:pPr>
        <w:pStyle w:val="3-normalyaz"/>
        <w:rPr>
          <w:rFonts w:asciiTheme="minorHAnsi" w:hAnsiTheme="minorHAnsi"/>
          <w:b/>
          <w:sz w:val="22"/>
          <w:szCs w:val="22"/>
        </w:rPr>
      </w:pPr>
      <w:r w:rsidRPr="00A43A01">
        <w:rPr>
          <w:rFonts w:asciiTheme="minorHAnsi" w:hAnsiTheme="minorHAnsi"/>
          <w:b/>
          <w:sz w:val="22"/>
          <w:szCs w:val="22"/>
        </w:rPr>
        <w:t>Kursiyer ve yüklenici taahhütnameleri</w:t>
      </w:r>
    </w:p>
    <w:p w:rsidR="00BD6F27" w:rsidRPr="00A43A01" w:rsidRDefault="00F35209" w:rsidP="00AA6F6B">
      <w:pPr>
        <w:pStyle w:val="3-normalyaz"/>
        <w:rPr>
          <w:rFonts w:asciiTheme="minorHAnsi" w:hAnsiTheme="minorHAnsi"/>
          <w:sz w:val="22"/>
          <w:szCs w:val="22"/>
        </w:rPr>
      </w:pPr>
      <w:r w:rsidRPr="00A43A01">
        <w:rPr>
          <w:rFonts w:asciiTheme="minorHAnsi" w:hAnsiTheme="minorHAnsi"/>
          <w:b/>
          <w:sz w:val="22"/>
          <w:szCs w:val="22"/>
        </w:rPr>
        <w:t>Madde 16</w:t>
      </w:r>
      <w:r w:rsidR="00743B21" w:rsidRPr="00A43A01">
        <w:rPr>
          <w:rFonts w:asciiTheme="minorHAnsi" w:hAnsiTheme="minorHAnsi"/>
          <w:b/>
          <w:sz w:val="22"/>
          <w:szCs w:val="22"/>
        </w:rPr>
        <w:t xml:space="preserve">- </w:t>
      </w:r>
      <w:r w:rsidR="00760465" w:rsidRPr="00A43A01">
        <w:rPr>
          <w:rFonts w:asciiTheme="minorHAnsi" w:hAnsiTheme="minorHAnsi"/>
          <w:sz w:val="22"/>
          <w:szCs w:val="22"/>
        </w:rPr>
        <w:t xml:space="preserve">(1) </w:t>
      </w:r>
      <w:r w:rsidR="00BD6F27" w:rsidRPr="00A43A01">
        <w:rPr>
          <w:rFonts w:asciiTheme="minorHAnsi" w:hAnsiTheme="minorHAnsi"/>
          <w:sz w:val="22"/>
          <w:szCs w:val="22"/>
        </w:rPr>
        <w:t xml:space="preserve">Yönetmeliğin 35/1. maddesi gereğince yükleniciler, kursiyer seçiminden önce bu maddede belirtilen hususları içeren Yüklenici Taahhütnamesini il müdürlüğüne vermek zorundadırlar. Bu çerçevede yükleniciler; kursiyerlerin kurs bitiminden sonra istihdam edilebileceği işyerleri, bu işyerlerinin çalışma koşulları ve </w:t>
      </w:r>
      <w:r w:rsidR="00107DE1" w:rsidRPr="00A43A01">
        <w:rPr>
          <w:rFonts w:asciiTheme="minorHAnsi" w:hAnsiTheme="minorHAnsi"/>
          <w:sz w:val="22"/>
          <w:szCs w:val="22"/>
        </w:rPr>
        <w:t>imkânları</w:t>
      </w:r>
      <w:r w:rsidR="00BD6F27" w:rsidRPr="00A43A01">
        <w:rPr>
          <w:rFonts w:asciiTheme="minorHAnsi" w:hAnsiTheme="minorHAnsi"/>
          <w:sz w:val="22"/>
          <w:szCs w:val="22"/>
        </w:rPr>
        <w:t>, ücret miktarları gibi konuları içeren taahhütnameyi Kuruma vermek ve bu taahhütnamede yer alan konulara ilişkin olarak kursiyerleri bilgilendirmek zorundadır. Yüklenici taahhütnamesinin bir örneği kursiyerlere yüklenici tarafından verilecektir.</w:t>
      </w:r>
    </w:p>
    <w:p w:rsidR="00BD6F27" w:rsidRPr="00A43A01" w:rsidRDefault="00760465" w:rsidP="00AA6F6B">
      <w:pPr>
        <w:pStyle w:val="3-normalyaz"/>
        <w:rPr>
          <w:rFonts w:asciiTheme="minorHAnsi" w:hAnsiTheme="minorHAnsi"/>
          <w:sz w:val="22"/>
          <w:szCs w:val="22"/>
        </w:rPr>
      </w:pPr>
      <w:r w:rsidRPr="00A43A01">
        <w:rPr>
          <w:rFonts w:asciiTheme="minorHAnsi" w:hAnsiTheme="minorHAnsi"/>
          <w:sz w:val="22"/>
          <w:szCs w:val="22"/>
        </w:rPr>
        <w:t xml:space="preserve">(2) </w:t>
      </w:r>
      <w:r w:rsidR="00BD6F27" w:rsidRPr="00A43A01">
        <w:rPr>
          <w:rFonts w:asciiTheme="minorHAnsi" w:hAnsiTheme="minorHAnsi"/>
          <w:sz w:val="22"/>
          <w:szCs w:val="22"/>
        </w:rPr>
        <w:t xml:space="preserve">Yüklenici taahhütnamesinde belirtilen işyerlerinin kurs devam ederken ve/veya kurs sonunda taahhütlerinden vazgeçmeleri durumunda bu gelişmeler yüklenici tarafından ivedi olarak kurs sorumlusuna ve kursiyerlere iletilmelidir. Ayrıca yüklenici taahhüt edilen işyerlerine benzer şartlara sahip işyerleri ile ilgili olarak çalışma yapıp bunlardan alınan taahhütnameleri resmi yazı ekinde il müdürlüğüne bildirmelidir. </w:t>
      </w:r>
    </w:p>
    <w:p w:rsidR="00BD6F27" w:rsidRPr="00A43A01" w:rsidRDefault="00760465" w:rsidP="00AA6F6B">
      <w:pPr>
        <w:pStyle w:val="3-normalyaz"/>
        <w:rPr>
          <w:rFonts w:asciiTheme="minorHAnsi" w:hAnsiTheme="minorHAnsi"/>
          <w:sz w:val="22"/>
          <w:szCs w:val="22"/>
        </w:rPr>
      </w:pPr>
      <w:proofErr w:type="gramStart"/>
      <w:r w:rsidRPr="00A43A01">
        <w:rPr>
          <w:rFonts w:asciiTheme="minorHAnsi" w:hAnsiTheme="minorHAnsi"/>
          <w:sz w:val="22"/>
          <w:szCs w:val="22"/>
        </w:rPr>
        <w:t xml:space="preserve">(3) </w:t>
      </w:r>
      <w:r w:rsidR="00BD6F27" w:rsidRPr="00A43A01">
        <w:rPr>
          <w:rFonts w:asciiTheme="minorHAnsi" w:hAnsiTheme="minorHAnsi"/>
          <w:sz w:val="22"/>
          <w:szCs w:val="22"/>
        </w:rPr>
        <w:t xml:space="preserve">Aynı maddenin 2. fıkrasında yer alan </w:t>
      </w:r>
      <w:r w:rsidR="00BD6F27" w:rsidRPr="00A43A01">
        <w:rPr>
          <w:rFonts w:asciiTheme="minorHAnsi" w:hAnsiTheme="minorHAnsi"/>
          <w:i/>
          <w:sz w:val="22"/>
          <w:szCs w:val="22"/>
        </w:rPr>
        <w:t>“Kursiyer olarak belirlenen kişiler, kursiyerlere ilişkin şartların belirlendiği taahhütnameyi imzalamadan kursa katılamazlar”</w:t>
      </w:r>
      <w:r w:rsidR="00BD6F27" w:rsidRPr="00A43A01">
        <w:rPr>
          <w:rFonts w:asciiTheme="minorHAnsi" w:hAnsiTheme="minorHAnsi"/>
          <w:sz w:val="22"/>
          <w:szCs w:val="22"/>
        </w:rPr>
        <w:t xml:space="preserve"> hükmü gereğince kursiyerlerin de birinci fıkra hükmü doğrultusunda hazırlanan taahhütnamede yer alan şartlarda teklif edilen bir işi kabul edeceklerine ilişkin hususları ve Kurum tarafından belirlenen diğer koşulları içeren Kursiyer Taahhütnamesini imzalamaları zorunludur. </w:t>
      </w:r>
      <w:proofErr w:type="gramEnd"/>
      <w:r w:rsidR="00BD6F27" w:rsidRPr="00A43A01">
        <w:rPr>
          <w:rFonts w:asciiTheme="minorHAnsi" w:hAnsiTheme="minorHAnsi"/>
          <w:sz w:val="22"/>
          <w:szCs w:val="22"/>
        </w:rPr>
        <w:t xml:space="preserve">Bu taahhütnameyi imzalamayanlar kesinlikle kurslara alınmayacaktır. </w:t>
      </w:r>
    </w:p>
    <w:p w:rsidR="00107DE1" w:rsidRPr="00A43A01" w:rsidRDefault="00107DE1" w:rsidP="00AA6F6B">
      <w:pPr>
        <w:pStyle w:val="3-normalyaz"/>
        <w:rPr>
          <w:rFonts w:asciiTheme="minorHAnsi" w:hAnsiTheme="minorHAnsi"/>
          <w:b/>
          <w:bCs/>
          <w:sz w:val="22"/>
          <w:szCs w:val="22"/>
        </w:rPr>
      </w:pPr>
    </w:p>
    <w:p w:rsidR="00743B21" w:rsidRPr="00A43A01" w:rsidRDefault="00743B21" w:rsidP="00AA6F6B">
      <w:pPr>
        <w:pStyle w:val="3-normalyaz"/>
        <w:rPr>
          <w:rFonts w:asciiTheme="minorHAnsi" w:hAnsiTheme="minorHAnsi"/>
          <w:b/>
          <w:bCs/>
          <w:sz w:val="22"/>
          <w:szCs w:val="22"/>
        </w:rPr>
      </w:pPr>
      <w:r w:rsidRPr="00A43A01">
        <w:rPr>
          <w:rFonts w:asciiTheme="minorHAnsi" w:hAnsiTheme="minorHAnsi"/>
          <w:b/>
          <w:bCs/>
          <w:sz w:val="22"/>
          <w:szCs w:val="22"/>
        </w:rPr>
        <w:t>Kursların denetimi ve izlenmesi</w:t>
      </w:r>
    </w:p>
    <w:p w:rsidR="00743B21" w:rsidRPr="00A43A01" w:rsidRDefault="00F35209" w:rsidP="00AA6F6B">
      <w:pPr>
        <w:pStyle w:val="3-normalyaz"/>
        <w:rPr>
          <w:rFonts w:asciiTheme="minorHAnsi" w:hAnsiTheme="minorHAnsi"/>
          <w:sz w:val="22"/>
          <w:szCs w:val="22"/>
        </w:rPr>
      </w:pPr>
      <w:r w:rsidRPr="00A43A01">
        <w:rPr>
          <w:rFonts w:asciiTheme="minorHAnsi" w:hAnsiTheme="minorHAnsi"/>
          <w:b/>
          <w:bCs/>
          <w:sz w:val="22"/>
          <w:szCs w:val="22"/>
        </w:rPr>
        <w:t>Madde 17</w:t>
      </w:r>
      <w:r w:rsidR="00743B21" w:rsidRPr="00A43A01">
        <w:rPr>
          <w:rFonts w:asciiTheme="minorHAnsi" w:hAnsiTheme="minorHAnsi"/>
          <w:b/>
          <w:bCs/>
          <w:sz w:val="22"/>
          <w:szCs w:val="22"/>
        </w:rPr>
        <w:t>-</w:t>
      </w:r>
      <w:r w:rsidR="00BD6F27" w:rsidRPr="00A43A01">
        <w:rPr>
          <w:rFonts w:asciiTheme="minorHAnsi" w:hAnsiTheme="minorHAnsi"/>
          <w:sz w:val="22"/>
          <w:szCs w:val="22"/>
        </w:rPr>
        <w:t xml:space="preserve"> </w:t>
      </w:r>
      <w:r w:rsidR="00760465" w:rsidRPr="00A43A01">
        <w:rPr>
          <w:rFonts w:asciiTheme="minorHAnsi" w:hAnsiTheme="minorHAnsi"/>
          <w:sz w:val="22"/>
          <w:szCs w:val="22"/>
        </w:rPr>
        <w:t xml:space="preserve">(1) </w:t>
      </w:r>
      <w:r w:rsidR="00743B21" w:rsidRPr="00A43A01">
        <w:rPr>
          <w:rFonts w:asciiTheme="minorHAnsi" w:hAnsiTheme="minorHAnsi"/>
          <w:sz w:val="22"/>
          <w:szCs w:val="22"/>
        </w:rPr>
        <w:t>Kurumun denetim yetkisi saklı kalmak kaydıyla, kursların denetimi, 4904 sayılı Kanunun 13</w:t>
      </w:r>
      <w:r w:rsidR="00BD6F27" w:rsidRPr="00A43A01">
        <w:rPr>
          <w:rFonts w:asciiTheme="minorHAnsi" w:hAnsiTheme="minorHAnsi"/>
          <w:sz w:val="22"/>
          <w:szCs w:val="22"/>
        </w:rPr>
        <w:t>.</w:t>
      </w:r>
      <w:r w:rsidR="00743B21" w:rsidRPr="00A43A01">
        <w:rPr>
          <w:rFonts w:asciiTheme="minorHAnsi" w:hAnsiTheme="minorHAnsi"/>
          <w:sz w:val="22"/>
          <w:szCs w:val="22"/>
        </w:rPr>
        <w:t xml:space="preserve"> maddesi uyarınca oluşturulan Denetim Kurulunca yapılır. Denetim Kurulunca yapılan denetimler ya da Kurum hizmetleri çerçevesinde gerçekleştirilecek ziyaretler sırasında yükleniciler gerekli kolaylığı sağlamakla yükümlüdür. </w:t>
      </w:r>
    </w:p>
    <w:p w:rsidR="00743B21" w:rsidRPr="00A43A01" w:rsidRDefault="00760465" w:rsidP="00AA6F6B">
      <w:pPr>
        <w:pStyle w:val="3-normalyaz"/>
        <w:rPr>
          <w:rFonts w:asciiTheme="minorHAnsi" w:hAnsiTheme="minorHAnsi"/>
          <w:sz w:val="22"/>
          <w:szCs w:val="22"/>
        </w:rPr>
      </w:pPr>
      <w:r w:rsidRPr="00A43A01">
        <w:rPr>
          <w:rFonts w:asciiTheme="minorHAnsi" w:hAnsiTheme="minorHAnsi"/>
          <w:sz w:val="22"/>
          <w:szCs w:val="22"/>
        </w:rPr>
        <w:t xml:space="preserve">(2) </w:t>
      </w:r>
      <w:r w:rsidR="00743B21" w:rsidRPr="00A43A01">
        <w:rPr>
          <w:rFonts w:asciiTheme="minorHAnsi" w:hAnsiTheme="minorHAnsi"/>
          <w:sz w:val="22"/>
          <w:szCs w:val="22"/>
        </w:rPr>
        <w:t>Denetim ve ziyaretler sırasında, kursun devam etmesine engel teşkil etmeyen ve kolaylıkla çözülebilecek sorun tespiti halinde öncelikle yükleniciden sözlü uyarı ile eksikliğin niteliği ve kursun süresi dikkate alınarak on günü aşmamak üzere verilen süre içinde giderilmesi istenir. Sözlü olarak verilen uyarılar kurs denetçisi tarafından hazırlanan raporlarda yer alır. Verilen süre içinde sorunun çözülmediğinin tespiti halinde bu kez yazılı olarak ve on günü aşmamak üzere süre verilerek sorunun çözülmesi talep edilir.</w:t>
      </w:r>
    </w:p>
    <w:p w:rsidR="00743B21" w:rsidRPr="00A43A01" w:rsidRDefault="00760465" w:rsidP="00AA6F6B">
      <w:pPr>
        <w:pStyle w:val="3-normalyaz"/>
        <w:rPr>
          <w:rFonts w:asciiTheme="minorHAnsi" w:hAnsiTheme="minorHAnsi"/>
          <w:sz w:val="22"/>
          <w:szCs w:val="22"/>
        </w:rPr>
      </w:pPr>
      <w:r w:rsidRPr="00A43A01">
        <w:rPr>
          <w:rFonts w:asciiTheme="minorHAnsi" w:hAnsiTheme="minorHAnsi"/>
          <w:sz w:val="22"/>
          <w:szCs w:val="22"/>
        </w:rPr>
        <w:t xml:space="preserve">(3) </w:t>
      </w:r>
      <w:r w:rsidR="00743B21" w:rsidRPr="00A43A01">
        <w:rPr>
          <w:rFonts w:asciiTheme="minorHAnsi" w:hAnsiTheme="minorHAnsi"/>
          <w:sz w:val="22"/>
          <w:szCs w:val="22"/>
        </w:rPr>
        <w:t>Uyarılara rağmen aynı sorunun çözülmemesi kursun devamını etkilemeyecek düzeyde ise, il müdürlüğü</w:t>
      </w:r>
      <w:r w:rsidR="00A10D6B">
        <w:rPr>
          <w:rFonts w:asciiTheme="minorHAnsi" w:hAnsiTheme="minorHAnsi"/>
          <w:sz w:val="22"/>
          <w:szCs w:val="22"/>
        </w:rPr>
        <w:t xml:space="preserve"> yükleniciye yapılacak</w:t>
      </w:r>
      <w:r w:rsidR="00743B21" w:rsidRPr="00A43A01">
        <w:rPr>
          <w:rFonts w:asciiTheme="minorHAnsi" w:hAnsiTheme="minorHAnsi"/>
          <w:sz w:val="22"/>
          <w:szCs w:val="22"/>
        </w:rPr>
        <w:t xml:space="preserve"> ödemeleri sorun giderilene kadar durdurur; sorun giderilmez ise sözleşme</w:t>
      </w:r>
      <w:r w:rsidR="00F82840">
        <w:rPr>
          <w:rFonts w:asciiTheme="minorHAnsi" w:hAnsiTheme="minorHAnsi"/>
          <w:sz w:val="22"/>
          <w:szCs w:val="22"/>
        </w:rPr>
        <w:t xml:space="preserve"> </w:t>
      </w:r>
      <w:r w:rsidR="00743B21" w:rsidRPr="00A43A01">
        <w:rPr>
          <w:rFonts w:asciiTheme="minorHAnsi" w:hAnsiTheme="minorHAnsi"/>
          <w:sz w:val="22"/>
          <w:szCs w:val="22"/>
        </w:rPr>
        <w:t xml:space="preserve">hükümlerine uyulmadığı gerekçesi ile sözleşme </w:t>
      </w:r>
      <w:proofErr w:type="spellStart"/>
      <w:r w:rsidR="00743B21" w:rsidRPr="00A43A01">
        <w:rPr>
          <w:rFonts w:asciiTheme="minorHAnsi" w:hAnsiTheme="minorHAnsi"/>
          <w:sz w:val="22"/>
          <w:szCs w:val="22"/>
        </w:rPr>
        <w:t>fesh</w:t>
      </w:r>
      <w:proofErr w:type="spellEnd"/>
      <w:r w:rsidR="00743B21" w:rsidRPr="00A43A01">
        <w:rPr>
          <w:rFonts w:asciiTheme="minorHAnsi" w:hAnsiTheme="minorHAnsi"/>
          <w:sz w:val="22"/>
          <w:szCs w:val="22"/>
        </w:rPr>
        <w:t xml:space="preserve"> edilir ve varsa ödemeleri yapılmaz, </w:t>
      </w:r>
      <w:r w:rsidR="00743B21" w:rsidRPr="00A43A01">
        <w:rPr>
          <w:rFonts w:asciiTheme="minorHAnsi" w:hAnsiTheme="minorHAnsi"/>
          <w:bCs/>
          <w:sz w:val="22"/>
          <w:szCs w:val="22"/>
        </w:rPr>
        <w:t xml:space="preserve">kursiyer zaruri gideri ile kursiyer sigorta prim giderleri hariç yükleniciye ödenmiş KDV </w:t>
      </w:r>
      <w:proofErr w:type="gramStart"/>
      <w:r w:rsidR="00743B21" w:rsidRPr="00A43A01">
        <w:rPr>
          <w:rFonts w:asciiTheme="minorHAnsi" w:hAnsiTheme="minorHAnsi"/>
          <w:bCs/>
          <w:sz w:val="22"/>
          <w:szCs w:val="22"/>
        </w:rPr>
        <w:t>dahil</w:t>
      </w:r>
      <w:proofErr w:type="gramEnd"/>
      <w:r w:rsidR="00743B21" w:rsidRPr="00A43A01">
        <w:rPr>
          <w:rFonts w:asciiTheme="minorHAnsi" w:hAnsiTheme="minorHAnsi"/>
          <w:bCs/>
          <w:sz w:val="22"/>
          <w:szCs w:val="22"/>
        </w:rPr>
        <w:t xml:space="preserve"> tüm giderler tahsil edilir,</w:t>
      </w:r>
      <w:r w:rsidR="00743B21" w:rsidRPr="00A43A01">
        <w:rPr>
          <w:rFonts w:asciiTheme="minorHAnsi" w:hAnsiTheme="minorHAnsi"/>
          <w:sz w:val="22"/>
          <w:szCs w:val="22"/>
        </w:rPr>
        <w:t xml:space="preserve"> teminatın tamamı gelir kaydedilir ve yüklenici ile yirmi dört ay süresince hizmet alımı ve işbirliği kapsamında sözleşme veya protokol imzalanmaz. </w:t>
      </w:r>
    </w:p>
    <w:p w:rsidR="00743B21" w:rsidRPr="00A43A01" w:rsidRDefault="00760465" w:rsidP="00AA6F6B">
      <w:pPr>
        <w:pStyle w:val="3-normalyaz"/>
        <w:tabs>
          <w:tab w:val="left" w:pos="720"/>
        </w:tabs>
        <w:rPr>
          <w:rFonts w:asciiTheme="minorHAnsi" w:hAnsiTheme="minorHAnsi"/>
          <w:sz w:val="22"/>
          <w:szCs w:val="22"/>
        </w:rPr>
      </w:pPr>
      <w:r w:rsidRPr="00A43A01">
        <w:rPr>
          <w:rFonts w:asciiTheme="minorHAnsi" w:hAnsiTheme="minorHAnsi"/>
          <w:sz w:val="22"/>
          <w:szCs w:val="22"/>
        </w:rPr>
        <w:t xml:space="preserve">(4) </w:t>
      </w:r>
      <w:r w:rsidR="00743B21" w:rsidRPr="00A43A01">
        <w:rPr>
          <w:rFonts w:asciiTheme="minorHAnsi" w:hAnsiTheme="minorHAnsi"/>
          <w:sz w:val="22"/>
          <w:szCs w:val="22"/>
        </w:rPr>
        <w:t xml:space="preserve">İl müdürlüğü ile yüklenici arasında imzalanan eğitim hizmetleri sözleşmesinde usul ve esasları belirlenmek şartı ile eğitim süresince sınıflar yüklenici tarafından </w:t>
      </w:r>
      <w:r w:rsidR="000D5A6F" w:rsidRPr="00A43A01">
        <w:rPr>
          <w:rFonts w:asciiTheme="minorHAnsi" w:hAnsiTheme="minorHAnsi"/>
          <w:sz w:val="22"/>
          <w:szCs w:val="22"/>
        </w:rPr>
        <w:t>teknolojik araçlarla (kamera, parmak izi, yüz tanıma sistemleri gibi)</w:t>
      </w:r>
      <w:r w:rsidR="000D5A6F" w:rsidRPr="00A43A01">
        <w:rPr>
          <w:rFonts w:asciiTheme="minorHAnsi" w:hAnsiTheme="minorHAnsi"/>
          <w:color w:val="FF0000"/>
          <w:sz w:val="22"/>
          <w:szCs w:val="22"/>
        </w:rPr>
        <w:t xml:space="preserve"> </w:t>
      </w:r>
      <w:r w:rsidR="000D5A6F" w:rsidRPr="00A43A01">
        <w:rPr>
          <w:rFonts w:asciiTheme="minorHAnsi" w:hAnsiTheme="minorHAnsi"/>
          <w:sz w:val="22"/>
          <w:szCs w:val="22"/>
        </w:rPr>
        <w:t>kayıt yapılır</w:t>
      </w:r>
      <w:r w:rsidR="00743B21" w:rsidRPr="00A43A01">
        <w:rPr>
          <w:rFonts w:asciiTheme="minorHAnsi" w:hAnsiTheme="minorHAnsi"/>
          <w:sz w:val="22"/>
          <w:szCs w:val="22"/>
        </w:rPr>
        <w:t xml:space="preserve"> ve kayıtlar, denetim ve teftiş sırasında ihtiyaç olduğunda </w:t>
      </w:r>
      <w:r w:rsidR="00743B21" w:rsidRPr="00A43A01">
        <w:rPr>
          <w:rFonts w:asciiTheme="minorHAnsi" w:hAnsiTheme="minorHAnsi"/>
          <w:sz w:val="22"/>
          <w:szCs w:val="22"/>
        </w:rPr>
        <w:lastRenderedPageBreak/>
        <w:t xml:space="preserve">kullanılmak üzere üç yıl boyunca yüklenici tarafından muhafaza edilir. Bu yükümlülüğün yerine getirilmediğinin tespiti halinde yüklenici ile tespit tarihinden itibaren iki yıl süresince kurs veya program düzenlenmez. </w:t>
      </w:r>
    </w:p>
    <w:p w:rsidR="00743B21" w:rsidRPr="00A43A01" w:rsidRDefault="00760465" w:rsidP="00AA6F6B">
      <w:pPr>
        <w:pStyle w:val="3-normalyaz"/>
        <w:tabs>
          <w:tab w:val="left" w:pos="720"/>
        </w:tabs>
        <w:rPr>
          <w:rFonts w:asciiTheme="minorHAnsi" w:hAnsiTheme="minorHAnsi"/>
          <w:sz w:val="22"/>
          <w:szCs w:val="22"/>
        </w:rPr>
      </w:pPr>
      <w:r w:rsidRPr="00A43A01">
        <w:rPr>
          <w:rFonts w:asciiTheme="minorHAnsi" w:hAnsiTheme="minorHAnsi"/>
          <w:sz w:val="22"/>
          <w:szCs w:val="22"/>
        </w:rPr>
        <w:t xml:space="preserve">(5) </w:t>
      </w:r>
      <w:r w:rsidR="00743B21" w:rsidRPr="00A43A01">
        <w:rPr>
          <w:rFonts w:asciiTheme="minorHAnsi" w:hAnsiTheme="minorHAnsi"/>
          <w:sz w:val="22"/>
          <w:szCs w:val="22"/>
        </w:rPr>
        <w:t xml:space="preserve">İhtiyaç duyulması halinde kursların izlenmesi ve denetimi için Genel Müdürlük personeli de geçici olarak görevlendirilebilir. Kursiyerler, iş ve meslek danışmanları tarafından kurs süresi ve istihdam sürecinde izlenerek danışmanlık hizmetlerinden yararlandırılır. </w:t>
      </w:r>
    </w:p>
    <w:p w:rsidR="00107DE1" w:rsidRPr="00A43A01" w:rsidRDefault="00107DE1" w:rsidP="00AA6F6B">
      <w:pPr>
        <w:pStyle w:val="3-normalyaz"/>
        <w:rPr>
          <w:rFonts w:asciiTheme="minorHAnsi" w:hAnsiTheme="minorHAnsi"/>
          <w:b/>
          <w:bCs/>
          <w:sz w:val="22"/>
          <w:szCs w:val="22"/>
        </w:rPr>
      </w:pPr>
    </w:p>
    <w:p w:rsidR="00743B21" w:rsidRPr="00A43A01" w:rsidRDefault="00743B21" w:rsidP="00AA6F6B">
      <w:pPr>
        <w:pStyle w:val="3-normalyaz"/>
        <w:rPr>
          <w:rFonts w:asciiTheme="minorHAnsi" w:hAnsiTheme="minorHAnsi"/>
          <w:b/>
          <w:bCs/>
          <w:sz w:val="22"/>
          <w:szCs w:val="22"/>
        </w:rPr>
      </w:pPr>
      <w:r w:rsidRPr="00A43A01">
        <w:rPr>
          <w:rFonts w:asciiTheme="minorHAnsi" w:hAnsiTheme="minorHAnsi"/>
          <w:b/>
          <w:bCs/>
          <w:sz w:val="22"/>
          <w:szCs w:val="22"/>
        </w:rPr>
        <w:t>Sınav ve belgelendirme</w:t>
      </w:r>
    </w:p>
    <w:p w:rsidR="00743B21" w:rsidRPr="00A43A01" w:rsidRDefault="00F35209" w:rsidP="00AA6F6B">
      <w:pPr>
        <w:pStyle w:val="3-normalyaz"/>
        <w:rPr>
          <w:rFonts w:asciiTheme="minorHAnsi" w:hAnsiTheme="minorHAnsi"/>
          <w:b/>
          <w:bCs/>
          <w:sz w:val="22"/>
          <w:szCs w:val="22"/>
        </w:rPr>
      </w:pPr>
      <w:r w:rsidRPr="00A43A01">
        <w:rPr>
          <w:rFonts w:asciiTheme="minorHAnsi" w:hAnsiTheme="minorHAnsi"/>
          <w:b/>
          <w:bCs/>
          <w:sz w:val="22"/>
          <w:szCs w:val="22"/>
        </w:rPr>
        <w:t>Madde 18</w:t>
      </w:r>
      <w:r w:rsidR="00743B21" w:rsidRPr="00A43A01">
        <w:rPr>
          <w:rFonts w:asciiTheme="minorHAnsi" w:hAnsiTheme="minorHAnsi"/>
          <w:b/>
          <w:bCs/>
          <w:sz w:val="22"/>
          <w:szCs w:val="22"/>
        </w:rPr>
        <w:t xml:space="preserve">- </w:t>
      </w:r>
      <w:r w:rsidR="00760465" w:rsidRPr="00A43A01">
        <w:rPr>
          <w:rFonts w:asciiTheme="minorHAnsi" w:hAnsiTheme="minorHAnsi"/>
          <w:sz w:val="22"/>
          <w:szCs w:val="22"/>
        </w:rPr>
        <w:t xml:space="preserve">(1) </w:t>
      </w:r>
      <w:r w:rsidR="00743B21" w:rsidRPr="00A43A01">
        <w:rPr>
          <w:rFonts w:asciiTheme="minorHAnsi" w:hAnsiTheme="minorHAnsi"/>
          <w:sz w:val="22"/>
          <w:szCs w:val="22"/>
        </w:rPr>
        <w:t xml:space="preserve">5544 sayılı Kanun çerçevesinde, mesleki yeterlilik belgesi verilebilen mesleklerde açılan kurslarda yüklenici, sınav, ölçme ve değerlendirme ile belgelendirme işlemlerini sınav ve belgelendirme konusunda yetkilendirilmiş kuruluşlar aracılığıyla yaptırır. Yüklenici, kursun sona ermesinden itibaren en geç on işgünü içinde sınavın yapılmasını temin etmek için gerekli tüm tedbirleri almakla yükümlüdür. Bu şekilde yapılacak sınav, ölçme ve değerlendirme ile belgelendirme işlemleri, MYK tarafından belirlenmiş ilgili mevzuat çerçevesinde, yetkilendirilmiş belgelendirme kuruluşunun </w:t>
      </w:r>
      <w:proofErr w:type="gramStart"/>
      <w:r w:rsidR="00743B21" w:rsidRPr="00A43A01">
        <w:rPr>
          <w:rFonts w:asciiTheme="minorHAnsi" w:hAnsiTheme="minorHAnsi"/>
          <w:sz w:val="22"/>
          <w:szCs w:val="22"/>
        </w:rPr>
        <w:t>prosedürlerine</w:t>
      </w:r>
      <w:proofErr w:type="gramEnd"/>
      <w:r w:rsidR="00743B21" w:rsidRPr="00A43A01">
        <w:rPr>
          <w:rFonts w:asciiTheme="minorHAnsi" w:hAnsiTheme="minorHAnsi"/>
          <w:sz w:val="22"/>
          <w:szCs w:val="22"/>
        </w:rPr>
        <w:t xml:space="preserve"> göre yapılır. Yetkilendirilmiş belgelendirme kuruluşu tarafından yapılacak sınav, ölçme ve değerlendirme sonucunda başarılı olanlara mesleki yeterlilik belgeleri verilir. </w:t>
      </w:r>
    </w:p>
    <w:p w:rsidR="00743B21" w:rsidRPr="00A43A01" w:rsidRDefault="00760465" w:rsidP="00AA6F6B">
      <w:pPr>
        <w:pStyle w:val="3-normalyaz"/>
        <w:rPr>
          <w:rFonts w:asciiTheme="minorHAnsi" w:hAnsiTheme="minorHAnsi"/>
          <w:sz w:val="22"/>
          <w:szCs w:val="22"/>
        </w:rPr>
      </w:pPr>
      <w:r w:rsidRPr="00A43A01">
        <w:rPr>
          <w:rFonts w:asciiTheme="minorHAnsi" w:hAnsiTheme="minorHAnsi"/>
          <w:sz w:val="22"/>
          <w:szCs w:val="22"/>
        </w:rPr>
        <w:t xml:space="preserve">(2) </w:t>
      </w:r>
      <w:r w:rsidR="00743B21" w:rsidRPr="00A43A01">
        <w:rPr>
          <w:rFonts w:asciiTheme="minorHAnsi" w:hAnsiTheme="minorHAnsi"/>
          <w:sz w:val="22"/>
          <w:szCs w:val="22"/>
        </w:rPr>
        <w:t xml:space="preserve">Mesleki yeterlilik belgesi verilemeyen mesleklerde açılan kurslarda, kursiyerlerin eğitim sonundaki başarı durumları, eğitimin özelliğine göre yüklenici tarafından yapılacak yazılı ve/veya uygulamalı sınavlarla belirlenir. Sınavın ayrıca bir komisyon kurulmaksızın kursun son günü yapılması zorunludur. Ancak il müdürlüğünün onayı olması halinde sınav, eğitimin sona ermesini takip eden on gün içinde yapılır. Sınavın bu şekilde yapılması durumunda, sınav yeri, tarihi, süresi ve yöntemi sınavdan en az on gün önceden duyurulur. Sınavın, merkezi olarak yapılması halinde il müdürlüğü personelinin katılma şartı aranmaz. Sınav sonuçlarının beş işgünü içinde açıklanması gerekir. Mazeretsiz olarak sınava katılmayan kursiyerler başarısız sayılır. Sınava katılamayanlardan mazereti il müdürlüğünce kabul edilenler en geç beş gün içinde mazeret sınavına alınır. Sınav sonucuna ilişkin itirazlar sonucun açıklanmasından itibaren üç işgünü içinde sınavı yapan kurum ve kuruluşa yapılır. İtirazlar üç işgünü içinde sonuçlandırılır. Kursu başarıyla tamamlayanlara il müdürlüğü ve il veya ilçe milli eğitim müdürlüğü tarafından ilgili mevzuat gereğince kurs bitirme belgesi veya sertifikası verilir. </w:t>
      </w:r>
    </w:p>
    <w:p w:rsidR="00743B21" w:rsidRDefault="00760465" w:rsidP="00AA6F6B">
      <w:pPr>
        <w:pStyle w:val="3-normalyaz"/>
        <w:rPr>
          <w:rFonts w:asciiTheme="minorHAnsi" w:hAnsiTheme="minorHAnsi"/>
          <w:sz w:val="22"/>
          <w:szCs w:val="22"/>
        </w:rPr>
      </w:pPr>
      <w:r w:rsidRPr="00A43A01">
        <w:rPr>
          <w:rFonts w:asciiTheme="minorHAnsi" w:hAnsiTheme="minorHAnsi"/>
          <w:sz w:val="22"/>
          <w:szCs w:val="22"/>
        </w:rPr>
        <w:t xml:space="preserve">(3) </w:t>
      </w:r>
      <w:r w:rsidR="00743B21" w:rsidRPr="00A43A01">
        <w:rPr>
          <w:rFonts w:asciiTheme="minorHAnsi" w:hAnsiTheme="minorHAnsi"/>
          <w:sz w:val="22"/>
          <w:szCs w:val="22"/>
        </w:rPr>
        <w:t>Özel kanunlar ve uluslararası sözleşme veya anlaşmalarla izin verilen kurum veya kuruluşlar ve üniversiteler ile düzenlenecek kurslara konu mesleğin, mesleki yeterlilik belgesi verilebilen mesleklerden olması halinde,</w:t>
      </w:r>
      <w:r w:rsidR="00743B21" w:rsidRPr="00A43A01">
        <w:rPr>
          <w:rFonts w:asciiTheme="minorHAnsi" w:hAnsiTheme="minorHAnsi"/>
          <w:bCs/>
          <w:sz w:val="22"/>
          <w:szCs w:val="22"/>
        </w:rPr>
        <w:t xml:space="preserve"> </w:t>
      </w:r>
      <w:r w:rsidR="00743B21" w:rsidRPr="00A43A01">
        <w:rPr>
          <w:rFonts w:asciiTheme="minorHAnsi" w:hAnsiTheme="minorHAnsi"/>
          <w:sz w:val="22"/>
          <w:szCs w:val="22"/>
        </w:rPr>
        <w:t>bu maddenin birinci fıkrasına göre, aksi halde bu yüklenicilerin kendi mevzuatlarına göre sınav ve belgelendirme işlemleri yapılır.</w:t>
      </w:r>
    </w:p>
    <w:p w:rsidR="008809B2" w:rsidRPr="002010B7" w:rsidRDefault="008809B2" w:rsidP="00AA6F6B">
      <w:pPr>
        <w:pStyle w:val="3-normalyaz"/>
        <w:rPr>
          <w:rFonts w:asciiTheme="minorHAnsi" w:hAnsiTheme="minorHAnsi"/>
          <w:bCs/>
          <w:sz w:val="22"/>
          <w:szCs w:val="22"/>
        </w:rPr>
      </w:pPr>
      <w:r w:rsidRPr="002010B7">
        <w:rPr>
          <w:rFonts w:asciiTheme="minorHAnsi" w:hAnsiTheme="minorHAnsi"/>
          <w:sz w:val="22"/>
          <w:szCs w:val="22"/>
        </w:rPr>
        <w:t>(4) Kurum düzenlenen kurslarda bu maddede belirtilen sınavlara ilave olarak uluslararası geçerliliği olan sınavları da sözleşmede veya protokolde yer alması şartı ile yükleniciden talep edebilir.</w:t>
      </w:r>
    </w:p>
    <w:p w:rsidR="00107DE1" w:rsidRPr="00A43A01" w:rsidRDefault="00107DE1" w:rsidP="00AA6F6B">
      <w:pPr>
        <w:pStyle w:val="3-normalyaz"/>
        <w:rPr>
          <w:rFonts w:asciiTheme="minorHAnsi" w:hAnsiTheme="minorHAnsi"/>
          <w:b/>
          <w:bCs/>
          <w:sz w:val="22"/>
          <w:szCs w:val="22"/>
        </w:rPr>
      </w:pPr>
    </w:p>
    <w:p w:rsidR="00743B21" w:rsidRPr="00A43A01" w:rsidRDefault="00743B21" w:rsidP="00AA6F6B">
      <w:pPr>
        <w:pStyle w:val="3-normalyaz"/>
        <w:rPr>
          <w:rFonts w:asciiTheme="minorHAnsi" w:hAnsiTheme="minorHAnsi"/>
          <w:b/>
          <w:bCs/>
          <w:sz w:val="22"/>
          <w:szCs w:val="22"/>
        </w:rPr>
      </w:pPr>
      <w:r w:rsidRPr="00A43A01">
        <w:rPr>
          <w:rFonts w:asciiTheme="minorHAnsi" w:hAnsiTheme="minorHAnsi"/>
          <w:b/>
          <w:bCs/>
          <w:sz w:val="22"/>
          <w:szCs w:val="22"/>
        </w:rPr>
        <w:t>İstihdam yükümlülüğü</w:t>
      </w:r>
    </w:p>
    <w:p w:rsidR="00743B21" w:rsidRPr="00A43A01" w:rsidRDefault="00F35209" w:rsidP="00AA6F6B">
      <w:pPr>
        <w:pStyle w:val="3-normalyaz"/>
        <w:rPr>
          <w:rFonts w:asciiTheme="minorHAnsi" w:hAnsiTheme="minorHAnsi"/>
          <w:strike/>
          <w:sz w:val="22"/>
          <w:szCs w:val="22"/>
        </w:rPr>
      </w:pPr>
      <w:r w:rsidRPr="00A43A01">
        <w:rPr>
          <w:rFonts w:asciiTheme="minorHAnsi" w:hAnsiTheme="minorHAnsi"/>
          <w:b/>
          <w:bCs/>
          <w:sz w:val="22"/>
          <w:szCs w:val="22"/>
        </w:rPr>
        <w:t>Madde 19</w:t>
      </w:r>
      <w:r w:rsidR="00743B21" w:rsidRPr="00A43A01">
        <w:rPr>
          <w:rFonts w:asciiTheme="minorHAnsi" w:hAnsiTheme="minorHAnsi"/>
          <w:b/>
          <w:bCs/>
          <w:sz w:val="22"/>
          <w:szCs w:val="22"/>
        </w:rPr>
        <w:t xml:space="preserve">- </w:t>
      </w:r>
      <w:r w:rsidR="00760465" w:rsidRPr="00A43A01">
        <w:rPr>
          <w:rFonts w:asciiTheme="minorHAnsi" w:hAnsiTheme="minorHAnsi"/>
          <w:sz w:val="22"/>
          <w:szCs w:val="22"/>
        </w:rPr>
        <w:t xml:space="preserve">(1) </w:t>
      </w:r>
      <w:r w:rsidR="00743B21" w:rsidRPr="00A43A01">
        <w:rPr>
          <w:rFonts w:asciiTheme="minorHAnsi" w:hAnsiTheme="minorHAnsi"/>
          <w:sz w:val="22"/>
          <w:szCs w:val="22"/>
        </w:rPr>
        <w:t xml:space="preserve">Kursiyerlerin en az yüzde ellisi, kurs sınav sonucunun açıklandığı tarihten itibaren en geç otuz gün içinde işe başlatılmak şartı ile yüz yirmi günden az olmamak üzere en az fiili kurs </w:t>
      </w:r>
      <w:r w:rsidR="00F82840">
        <w:rPr>
          <w:rFonts w:asciiTheme="minorHAnsi" w:hAnsiTheme="minorHAnsi"/>
          <w:sz w:val="22"/>
          <w:szCs w:val="22"/>
        </w:rPr>
        <w:t xml:space="preserve">günü </w:t>
      </w:r>
      <w:r w:rsidR="00743B21" w:rsidRPr="00A43A01">
        <w:rPr>
          <w:rFonts w:asciiTheme="minorHAnsi" w:hAnsiTheme="minorHAnsi"/>
          <w:sz w:val="22"/>
          <w:szCs w:val="22"/>
        </w:rPr>
        <w:t>kadar istihdam edilir</w:t>
      </w:r>
      <w:r w:rsidR="00743B21" w:rsidRPr="00144300">
        <w:rPr>
          <w:rFonts w:asciiTheme="minorHAnsi" w:hAnsiTheme="minorHAnsi"/>
          <w:color w:val="FF0000"/>
          <w:sz w:val="22"/>
          <w:szCs w:val="22"/>
        </w:rPr>
        <w:t>.</w:t>
      </w:r>
      <w:r w:rsidR="00144300" w:rsidRPr="00144300">
        <w:rPr>
          <w:color w:val="FF0000"/>
        </w:rPr>
        <w:t xml:space="preserve"> </w:t>
      </w:r>
      <w:bookmarkStart w:id="4" w:name="_GoBack"/>
      <w:r w:rsidR="00144300" w:rsidRPr="00C35954">
        <w:rPr>
          <w:rFonts w:asciiTheme="minorHAnsi" w:hAnsiTheme="minorHAnsi"/>
          <w:sz w:val="22"/>
          <w:szCs w:val="22"/>
        </w:rPr>
        <w:t xml:space="preserve">Kurs </w:t>
      </w:r>
      <w:proofErr w:type="gramStart"/>
      <w:r w:rsidR="00144300" w:rsidRPr="00C35954">
        <w:rPr>
          <w:rFonts w:asciiTheme="minorHAnsi" w:hAnsiTheme="minorHAnsi"/>
          <w:sz w:val="22"/>
          <w:szCs w:val="22"/>
        </w:rPr>
        <w:t>.....</w:t>
      </w:r>
      <w:proofErr w:type="gramEnd"/>
      <w:r w:rsidR="00144300" w:rsidRPr="00C35954">
        <w:rPr>
          <w:rFonts w:asciiTheme="minorHAnsi" w:hAnsiTheme="minorHAnsi"/>
          <w:sz w:val="22"/>
          <w:szCs w:val="22"/>
        </w:rPr>
        <w:t xml:space="preserve"> </w:t>
      </w:r>
      <w:proofErr w:type="gramStart"/>
      <w:r w:rsidR="00144300" w:rsidRPr="00C35954">
        <w:rPr>
          <w:rFonts w:asciiTheme="minorHAnsi" w:hAnsiTheme="minorHAnsi"/>
          <w:sz w:val="22"/>
          <w:szCs w:val="22"/>
        </w:rPr>
        <w:t>gruptan</w:t>
      </w:r>
      <w:proofErr w:type="gramEnd"/>
      <w:r w:rsidR="00144300" w:rsidRPr="00C35954">
        <w:rPr>
          <w:rFonts w:asciiTheme="minorHAnsi" w:hAnsiTheme="minorHAnsi"/>
          <w:sz w:val="22"/>
          <w:szCs w:val="22"/>
        </w:rPr>
        <w:t xml:space="preserve"> oluşmaktadır. İstihdam yükümlülüğü her bir grupta kesinleşen kursiyer sayısı üzerinden değerlendirilecektir</w:t>
      </w:r>
      <w:bookmarkEnd w:id="4"/>
      <w:r w:rsidR="00144300" w:rsidRPr="00144300">
        <w:rPr>
          <w:rFonts w:asciiTheme="minorHAnsi" w:hAnsiTheme="minorHAnsi"/>
          <w:color w:val="FF0000"/>
          <w:sz w:val="22"/>
          <w:szCs w:val="22"/>
        </w:rPr>
        <w:t>.</w:t>
      </w:r>
      <w:r w:rsidR="00EB259C" w:rsidRPr="00144300">
        <w:rPr>
          <w:rFonts w:asciiTheme="minorHAnsi" w:hAnsiTheme="minorHAnsi"/>
          <w:color w:val="FF0000"/>
          <w:sz w:val="22"/>
          <w:szCs w:val="22"/>
        </w:rPr>
        <w:t xml:space="preserve"> </w:t>
      </w:r>
      <w:r w:rsidR="00EB259C" w:rsidRPr="00A43A01">
        <w:rPr>
          <w:rFonts w:asciiTheme="minorHAnsi" w:hAnsiTheme="minorHAnsi"/>
          <w:sz w:val="22"/>
          <w:szCs w:val="22"/>
        </w:rPr>
        <w:t>Yüklenicinin, bu otuz günlük süre içinde başvurması ve il müdürlüğünün uygun görmesi halinde; işe başlatma süresi en fazla doksan güne uzatılabilir. Başvurunun yapılması ve il müdürlüğünce başvurunun sonucunun yükleniciye yazılı bildiriminden geçen sürelerde otuz günlük bu süre durur</w:t>
      </w:r>
      <w:r w:rsidR="00097B7C" w:rsidRPr="00A43A01">
        <w:rPr>
          <w:rFonts w:asciiTheme="minorHAnsi" w:hAnsiTheme="minorHAnsi"/>
          <w:sz w:val="22"/>
          <w:szCs w:val="22"/>
        </w:rPr>
        <w:t>.</w:t>
      </w:r>
    </w:p>
    <w:p w:rsidR="00743B21" w:rsidRPr="00A43A01" w:rsidRDefault="00760465" w:rsidP="00AA6F6B">
      <w:pPr>
        <w:jc w:val="both"/>
        <w:rPr>
          <w:rFonts w:asciiTheme="minorHAnsi" w:hAnsiTheme="minorHAnsi"/>
          <w:sz w:val="22"/>
          <w:szCs w:val="22"/>
        </w:rPr>
      </w:pPr>
      <w:r w:rsidRPr="00A43A01">
        <w:rPr>
          <w:rFonts w:asciiTheme="minorHAnsi" w:hAnsiTheme="minorHAnsi"/>
          <w:sz w:val="22"/>
          <w:szCs w:val="22"/>
        </w:rPr>
        <w:t xml:space="preserve">(2) </w:t>
      </w:r>
      <w:r w:rsidR="00F82840" w:rsidRPr="00F82840">
        <w:t xml:space="preserve"> </w:t>
      </w:r>
      <w:r w:rsidR="00F82840" w:rsidRPr="00F82840">
        <w:rPr>
          <w:rFonts w:asciiTheme="minorHAnsi" w:hAnsiTheme="minorHAnsi"/>
          <w:sz w:val="22"/>
          <w:szCs w:val="22"/>
        </w:rPr>
        <w:t xml:space="preserve">Kursiyerlerin yüklenicinin yardımcı olması veya kendi çabaları ile kamu veya özel sektörde istihdamları, </w:t>
      </w:r>
      <w:proofErr w:type="gramStart"/>
      <w:r w:rsidR="00F82840" w:rsidRPr="00F82840">
        <w:rPr>
          <w:rFonts w:asciiTheme="minorHAnsi" w:hAnsiTheme="minorHAnsi"/>
          <w:sz w:val="22"/>
          <w:szCs w:val="22"/>
        </w:rPr>
        <w:t>kendi işlerini</w:t>
      </w:r>
      <w:proofErr w:type="gramEnd"/>
      <w:r w:rsidR="00F82840" w:rsidRPr="00F82840">
        <w:rPr>
          <w:rFonts w:asciiTheme="minorHAnsi" w:hAnsiTheme="minorHAnsi"/>
          <w:sz w:val="22"/>
          <w:szCs w:val="22"/>
        </w:rPr>
        <w:t xml:space="preserve"> kurmaları veya kurs süresinin yarısından sonraki tarihlerde kursiyerlerin istihdamları yüklenicinin istihdam taahhüdünün değerlendirilmesinde dikkate alınacaktır. İstihdamın değerlendirilmesinde, esas olarak kursiyerin eğitim aldığı mesleğin Türk Meslekler Sözlüğündeki dörtlü birim grup kodu dikkate alınır. Ancak, il müdürlüğünce Türk Meslekler Sözlüğündeki kurs düzenlenen mesleğin bulunduğu benzer dörtlü birim grubu içerisinde yer alan mesleklerde de kursiyerlerin istihdam edilmeleri de</w:t>
      </w:r>
      <w:r w:rsidR="00F82840">
        <w:rPr>
          <w:rFonts w:asciiTheme="minorHAnsi" w:hAnsiTheme="minorHAnsi"/>
          <w:sz w:val="22"/>
          <w:szCs w:val="22"/>
        </w:rPr>
        <w:t xml:space="preserve"> İl Müdürlüğünün de uygun görmesi halinde</w:t>
      </w:r>
      <w:r w:rsidR="00F82840" w:rsidRPr="00F82840">
        <w:rPr>
          <w:rFonts w:asciiTheme="minorHAnsi" w:hAnsiTheme="minorHAnsi"/>
          <w:sz w:val="22"/>
          <w:szCs w:val="22"/>
        </w:rPr>
        <w:t xml:space="preserve"> kabul edilecektir. Kursiyerlerin çeşitli sebeplerle yanlış meslek kodu ile istihdam edildiği durumlarda, SGK mevzuatı gereğince meslek kodunda yapılacak düzeltmeler, kişinin işe giriş tarihinden itibaren geçerli </w:t>
      </w:r>
      <w:r w:rsidR="00F82840" w:rsidRPr="00F82840">
        <w:rPr>
          <w:rFonts w:asciiTheme="minorHAnsi" w:hAnsiTheme="minorHAnsi"/>
          <w:sz w:val="22"/>
          <w:szCs w:val="22"/>
        </w:rPr>
        <w:lastRenderedPageBreak/>
        <w:t>sayılacaktır. Kurs devam ederken veya sona erdikten sonra gerçekleşen istihdamın geçerli bir istihdam olarak kabul edilebilmesi için bu istihdamın yüz yirmi günden az olmamak üzere en az fiili kurs günü kadar gerçekleştirilmesi gerekmektedir.</w:t>
      </w:r>
    </w:p>
    <w:p w:rsidR="00743B21" w:rsidRPr="00A43A01" w:rsidRDefault="00760465" w:rsidP="00AA6F6B">
      <w:pPr>
        <w:jc w:val="both"/>
        <w:rPr>
          <w:rFonts w:asciiTheme="minorHAnsi" w:hAnsiTheme="minorHAnsi"/>
          <w:sz w:val="22"/>
          <w:szCs w:val="22"/>
        </w:rPr>
      </w:pPr>
      <w:proofErr w:type="gramStart"/>
      <w:r w:rsidRPr="00A43A01">
        <w:rPr>
          <w:rFonts w:asciiTheme="minorHAnsi" w:hAnsiTheme="minorHAnsi"/>
          <w:sz w:val="22"/>
          <w:szCs w:val="22"/>
        </w:rPr>
        <w:t xml:space="preserve">(3) </w:t>
      </w:r>
      <w:r w:rsidR="00743B21" w:rsidRPr="00A43A01">
        <w:rPr>
          <w:rFonts w:asciiTheme="minorHAnsi" w:hAnsiTheme="minorHAnsi"/>
          <w:sz w:val="22"/>
          <w:szCs w:val="22"/>
        </w:rPr>
        <w:t xml:space="preserve">İstihdam yükümlülüğünün kısmen yerine getirilmesinde ve/veya istihdam edilenlerin ayrılması durumunda; istihdam yükümlülüğünün, ayrılmayı takip eden otuz gün içinde mezun kursiyerler arasından, yeterli olmaması halinde diğer kursiyerler arasından, bunun da yeterli olmaması halinde, yüklenicinin yazılı talebi sonunda il müdürlüğünce en geç üç işgünü içinde gönderilen liste dikkate alınarak aynı veya yakın mesleklerde eğitim almış kişiler öncelikli olmak üzere, Kuruma </w:t>
      </w:r>
      <w:r w:rsidR="00F82840">
        <w:rPr>
          <w:rFonts w:asciiTheme="minorHAnsi" w:hAnsiTheme="minorHAnsi"/>
          <w:sz w:val="22"/>
          <w:szCs w:val="22"/>
        </w:rPr>
        <w:t xml:space="preserve">en geç istihdamın başlama tarihi itibariyle kayıt olmuş </w:t>
      </w:r>
      <w:r w:rsidR="00743B21" w:rsidRPr="00A43A01">
        <w:rPr>
          <w:rFonts w:asciiTheme="minorHAnsi" w:hAnsiTheme="minorHAnsi"/>
          <w:sz w:val="22"/>
          <w:szCs w:val="22"/>
        </w:rPr>
        <w:t xml:space="preserve">kişiler arasından eğitim verilen meslekte tamamlanması gereklidir. </w:t>
      </w:r>
      <w:proofErr w:type="gramEnd"/>
      <w:r w:rsidR="00743B21" w:rsidRPr="00A43A01">
        <w:rPr>
          <w:rFonts w:asciiTheme="minorHAnsi" w:hAnsiTheme="minorHAnsi"/>
          <w:sz w:val="22"/>
          <w:szCs w:val="22"/>
        </w:rPr>
        <w:t xml:space="preserve">Otuz günlük sürenin hesaplanmasına, yüklenicinin il müdürlüğünden liste talep tarihi ile il müdürlüğünün listeyi yazılı olarak yükleniciye teslim ettiği tarih arasında geçen süreler </w:t>
      </w:r>
      <w:proofErr w:type="gramStart"/>
      <w:r w:rsidR="00743B21" w:rsidRPr="00A43A01">
        <w:rPr>
          <w:rFonts w:asciiTheme="minorHAnsi" w:hAnsiTheme="minorHAnsi"/>
          <w:sz w:val="22"/>
          <w:szCs w:val="22"/>
        </w:rPr>
        <w:t>dahil</w:t>
      </w:r>
      <w:proofErr w:type="gramEnd"/>
      <w:r w:rsidR="00743B21" w:rsidRPr="00A43A01">
        <w:rPr>
          <w:rFonts w:asciiTheme="minorHAnsi" w:hAnsiTheme="minorHAnsi"/>
          <w:sz w:val="22"/>
          <w:szCs w:val="22"/>
        </w:rPr>
        <w:t xml:space="preserve"> edilmez. Buna rağmen istihdam edilecek kişi bulunamaması halinde, Kuruma</w:t>
      </w:r>
      <w:r w:rsidR="001A0F42">
        <w:rPr>
          <w:rFonts w:asciiTheme="minorHAnsi" w:hAnsiTheme="minorHAnsi"/>
          <w:sz w:val="22"/>
          <w:szCs w:val="22"/>
        </w:rPr>
        <w:t xml:space="preserve"> en geç istihdamın başlama tarihi itibariyle</w:t>
      </w:r>
      <w:r w:rsidR="00743B21" w:rsidRPr="00A43A01">
        <w:rPr>
          <w:rFonts w:asciiTheme="minorHAnsi" w:hAnsiTheme="minorHAnsi"/>
          <w:sz w:val="22"/>
          <w:szCs w:val="22"/>
        </w:rPr>
        <w:t xml:space="preserve"> kayıt yaptırılmak şartı ile diğer işsizler arasından yüklenici tarafından tespit edilen kişilerin istihdamı kabul edilebilecektir. </w:t>
      </w:r>
    </w:p>
    <w:p w:rsidR="00743B21" w:rsidRPr="00A43A01" w:rsidRDefault="00760465" w:rsidP="00AA6F6B">
      <w:pPr>
        <w:jc w:val="both"/>
        <w:rPr>
          <w:rFonts w:asciiTheme="minorHAnsi" w:hAnsiTheme="minorHAnsi"/>
          <w:sz w:val="22"/>
          <w:szCs w:val="22"/>
        </w:rPr>
      </w:pPr>
      <w:r w:rsidRPr="00A43A01">
        <w:rPr>
          <w:rFonts w:asciiTheme="minorHAnsi" w:hAnsiTheme="minorHAnsi"/>
          <w:sz w:val="22"/>
          <w:szCs w:val="22"/>
        </w:rPr>
        <w:t xml:space="preserve">(4) </w:t>
      </w:r>
      <w:r w:rsidR="00743B21" w:rsidRPr="00A43A01">
        <w:rPr>
          <w:rFonts w:asciiTheme="minorHAnsi" w:hAnsiTheme="minorHAnsi"/>
          <w:sz w:val="22"/>
          <w:szCs w:val="22"/>
        </w:rPr>
        <w:t>İstihdam edilmiş olmalarına rağmen istihdam süresi tamamlanmadan ayrılan kursiyerin yerine süresi içinde istihdam edilen kursiyer, ayrılan kursiyerden kalan süreyi tamamlar.</w:t>
      </w:r>
    </w:p>
    <w:p w:rsidR="00743B21" w:rsidRPr="00A43A01" w:rsidRDefault="00743B21" w:rsidP="00AA6F6B">
      <w:pPr>
        <w:jc w:val="both"/>
        <w:rPr>
          <w:rFonts w:asciiTheme="minorHAnsi" w:hAnsiTheme="minorHAnsi"/>
          <w:sz w:val="22"/>
          <w:szCs w:val="22"/>
        </w:rPr>
      </w:pPr>
      <w:r w:rsidRPr="00A43A01">
        <w:rPr>
          <w:rFonts w:asciiTheme="minorHAnsi" w:hAnsiTheme="minorHAnsi"/>
          <w:sz w:val="22"/>
          <w:szCs w:val="22"/>
        </w:rPr>
        <w:t xml:space="preserve">İstihdam yükümlülüğü, kesinleşen kursiyer sayısına göre tespit edilir. </w:t>
      </w:r>
      <w:r w:rsidRPr="00A43A01">
        <w:rPr>
          <w:rFonts w:asciiTheme="minorHAnsi" w:eastAsia="Calibri" w:hAnsiTheme="minorHAnsi"/>
          <w:sz w:val="22"/>
          <w:szCs w:val="22"/>
          <w:lang w:eastAsia="en-US"/>
        </w:rPr>
        <w:t>İstihdam</w:t>
      </w:r>
      <w:r w:rsidRPr="00A43A01">
        <w:rPr>
          <w:rFonts w:asciiTheme="minorHAnsi" w:hAnsiTheme="minorHAnsi"/>
          <w:sz w:val="22"/>
          <w:szCs w:val="22"/>
        </w:rPr>
        <w:t xml:space="preserve"> edilmesi gereken kişi sayısı; kesinleşen kursiyer sayısının, istihdam </w:t>
      </w:r>
      <w:r w:rsidRPr="00A43A01">
        <w:rPr>
          <w:rFonts w:asciiTheme="minorHAnsi" w:eastAsia="Calibri" w:hAnsiTheme="minorHAnsi"/>
          <w:sz w:val="22"/>
          <w:szCs w:val="22"/>
          <w:lang w:eastAsia="en-US"/>
        </w:rPr>
        <w:t>yükümlülük oranı</w:t>
      </w:r>
      <w:r w:rsidRPr="00A43A01">
        <w:rPr>
          <w:rFonts w:asciiTheme="minorHAnsi" w:hAnsiTheme="minorHAnsi"/>
          <w:sz w:val="22"/>
          <w:szCs w:val="22"/>
        </w:rPr>
        <w:t xml:space="preserve"> ile çarpımı sonucu bulunacak sayıdır. Bu çarpım sonucu bulunacak kesirli rakamlar, tama iblağ olunur ve yüklenicinin istihdam etmesi gereken kişi sayısı bu şekilde belirlenir. </w:t>
      </w:r>
    </w:p>
    <w:p w:rsidR="00743B21" w:rsidRPr="00A43A01" w:rsidRDefault="00760465" w:rsidP="00AA6F6B">
      <w:pPr>
        <w:jc w:val="both"/>
        <w:rPr>
          <w:rFonts w:asciiTheme="minorHAnsi" w:hAnsiTheme="minorHAnsi"/>
          <w:sz w:val="22"/>
          <w:szCs w:val="22"/>
        </w:rPr>
      </w:pPr>
      <w:r w:rsidRPr="00A43A01">
        <w:rPr>
          <w:rFonts w:asciiTheme="minorHAnsi" w:hAnsiTheme="minorHAnsi"/>
          <w:sz w:val="22"/>
          <w:szCs w:val="22"/>
        </w:rPr>
        <w:t xml:space="preserve">(5) </w:t>
      </w:r>
      <w:r w:rsidR="00743B21" w:rsidRPr="00A43A01">
        <w:rPr>
          <w:rFonts w:asciiTheme="minorHAnsi" w:hAnsiTheme="minorHAnsi"/>
          <w:sz w:val="22"/>
          <w:szCs w:val="22"/>
        </w:rPr>
        <w:t xml:space="preserve">Özel sektör işyerleri ile düzenlenen kurslarda; istihdam yükümlülüğünün yerine getirilebilmesi için kursiyerlerin yükleniciye bağlı işyeri veya işyerlerinde istihdam edilmesi gerekir. Diğer yükleniciler ile bunların birlikte kurdukları </w:t>
      </w:r>
      <w:proofErr w:type="gramStart"/>
      <w:r w:rsidR="00743B21" w:rsidRPr="00A43A01">
        <w:rPr>
          <w:rFonts w:asciiTheme="minorHAnsi" w:hAnsiTheme="minorHAnsi"/>
          <w:sz w:val="22"/>
          <w:szCs w:val="22"/>
        </w:rPr>
        <w:t>konsorsiyumlar</w:t>
      </w:r>
      <w:proofErr w:type="gramEnd"/>
      <w:r w:rsidR="00743B21" w:rsidRPr="00A43A01">
        <w:rPr>
          <w:rFonts w:asciiTheme="minorHAnsi" w:hAnsiTheme="minorHAnsi"/>
          <w:sz w:val="22"/>
          <w:szCs w:val="22"/>
        </w:rPr>
        <w:t xml:space="preserve"> ve iş ortaklıkları, kursiyerleri kendi bünyelerinde istihdam etmek suretiyle istihdam yükümlülüğünü yerine getiremez. Özel sektör işyerlerinin kendi aralarında kurdukları </w:t>
      </w:r>
      <w:proofErr w:type="gramStart"/>
      <w:r w:rsidR="00743B21" w:rsidRPr="00A43A01">
        <w:rPr>
          <w:rFonts w:asciiTheme="minorHAnsi" w:hAnsiTheme="minorHAnsi"/>
          <w:sz w:val="22"/>
          <w:szCs w:val="22"/>
        </w:rPr>
        <w:t>konsorsiyumlarda</w:t>
      </w:r>
      <w:proofErr w:type="gramEnd"/>
      <w:r w:rsidR="00743B21" w:rsidRPr="00A43A01">
        <w:rPr>
          <w:rFonts w:asciiTheme="minorHAnsi" w:hAnsiTheme="minorHAnsi"/>
          <w:sz w:val="22"/>
          <w:szCs w:val="22"/>
        </w:rPr>
        <w:t xml:space="preserve"> istihdam yükümlülüğü bu işyerlerinin herhangi birinde yerine getirilebilir. Özel sektör işyerleri ile diğer hizmet sağlayıcıların birlikte kurdukları </w:t>
      </w:r>
      <w:proofErr w:type="gramStart"/>
      <w:r w:rsidR="00743B21" w:rsidRPr="00A43A01">
        <w:rPr>
          <w:rFonts w:asciiTheme="minorHAnsi" w:hAnsiTheme="minorHAnsi"/>
          <w:sz w:val="22"/>
          <w:szCs w:val="22"/>
        </w:rPr>
        <w:t>konsorsiyumlarda</w:t>
      </w:r>
      <w:proofErr w:type="gramEnd"/>
      <w:r w:rsidR="00743B21" w:rsidRPr="00A43A01">
        <w:rPr>
          <w:rFonts w:asciiTheme="minorHAnsi" w:hAnsiTheme="minorHAnsi"/>
          <w:sz w:val="22"/>
          <w:szCs w:val="22"/>
        </w:rPr>
        <w:t xml:space="preserve"> ise istihdam yükümlülüğü sadece özel sektör işyerinde yerine getirilir.</w:t>
      </w:r>
    </w:p>
    <w:p w:rsidR="00743B21" w:rsidRPr="00A43A01" w:rsidRDefault="00760465" w:rsidP="00AA6F6B">
      <w:pPr>
        <w:jc w:val="both"/>
        <w:rPr>
          <w:rFonts w:asciiTheme="minorHAnsi" w:hAnsiTheme="minorHAnsi"/>
          <w:sz w:val="22"/>
          <w:szCs w:val="22"/>
        </w:rPr>
      </w:pPr>
      <w:r w:rsidRPr="00A43A01">
        <w:rPr>
          <w:rFonts w:asciiTheme="minorHAnsi" w:hAnsiTheme="minorHAnsi"/>
          <w:sz w:val="22"/>
          <w:szCs w:val="22"/>
        </w:rPr>
        <w:t xml:space="preserve">(6) </w:t>
      </w:r>
      <w:r w:rsidR="00743B21" w:rsidRPr="00A43A01">
        <w:rPr>
          <w:rFonts w:asciiTheme="minorHAnsi" w:hAnsiTheme="minorHAnsi"/>
          <w:sz w:val="22"/>
          <w:szCs w:val="22"/>
        </w:rPr>
        <w:t xml:space="preserve">İstihdam yükümlülüğünün sınav </w:t>
      </w:r>
      <w:r w:rsidR="00911B77">
        <w:rPr>
          <w:rFonts w:asciiTheme="minorHAnsi" w:hAnsiTheme="minorHAnsi"/>
          <w:sz w:val="22"/>
          <w:szCs w:val="22"/>
        </w:rPr>
        <w:t xml:space="preserve">sonucunun açıklandığı </w:t>
      </w:r>
      <w:r w:rsidR="002010B7" w:rsidRPr="00A43A01">
        <w:rPr>
          <w:rFonts w:asciiTheme="minorHAnsi" w:hAnsiTheme="minorHAnsi"/>
          <w:sz w:val="22"/>
          <w:szCs w:val="22"/>
        </w:rPr>
        <w:t>tarih</w:t>
      </w:r>
      <w:r w:rsidR="002010B7">
        <w:rPr>
          <w:rFonts w:asciiTheme="minorHAnsi" w:hAnsiTheme="minorHAnsi"/>
          <w:sz w:val="22"/>
          <w:szCs w:val="22"/>
        </w:rPr>
        <w:t xml:space="preserve">ten </w:t>
      </w:r>
      <w:r w:rsidR="002010B7" w:rsidRPr="00A43A01">
        <w:rPr>
          <w:rFonts w:asciiTheme="minorHAnsi" w:hAnsiTheme="minorHAnsi"/>
          <w:sz w:val="22"/>
          <w:szCs w:val="22"/>
        </w:rPr>
        <w:t>itibaren</w:t>
      </w:r>
      <w:r w:rsidR="00743B21" w:rsidRPr="00A43A01">
        <w:rPr>
          <w:rFonts w:asciiTheme="minorHAnsi" w:hAnsiTheme="minorHAnsi"/>
          <w:sz w:val="22"/>
          <w:szCs w:val="22"/>
        </w:rPr>
        <w:t xml:space="preserve"> fiili kurs süresinin en fazla </w:t>
      </w:r>
      <w:r w:rsidR="00EB259C" w:rsidRPr="00A43A01">
        <w:rPr>
          <w:rFonts w:asciiTheme="minorHAnsi" w:hAnsiTheme="minorHAnsi"/>
          <w:sz w:val="22"/>
          <w:szCs w:val="22"/>
        </w:rPr>
        <w:t xml:space="preserve">üç </w:t>
      </w:r>
      <w:r w:rsidR="00743B21" w:rsidRPr="00A43A01">
        <w:rPr>
          <w:rFonts w:asciiTheme="minorHAnsi" w:hAnsiTheme="minorHAnsi"/>
          <w:sz w:val="22"/>
          <w:szCs w:val="22"/>
        </w:rPr>
        <w:t xml:space="preserve">katı kadar sürede tamamlanması gerekmektedir. Süresi yüz yirmi günden az olan kurslar için bu süre </w:t>
      </w:r>
      <w:r w:rsidR="00EB259C" w:rsidRPr="00A43A01">
        <w:rPr>
          <w:rFonts w:asciiTheme="minorHAnsi" w:hAnsiTheme="minorHAnsi"/>
          <w:sz w:val="22"/>
          <w:szCs w:val="22"/>
        </w:rPr>
        <w:t xml:space="preserve">üç yüz altmış </w:t>
      </w:r>
      <w:r w:rsidR="00743B21" w:rsidRPr="00A43A01">
        <w:rPr>
          <w:rFonts w:asciiTheme="minorHAnsi" w:hAnsiTheme="minorHAnsi"/>
          <w:sz w:val="22"/>
          <w:szCs w:val="22"/>
        </w:rPr>
        <w:t xml:space="preserve">gün olarak uygulanır. Kurs sonrasında aynı meslekte işbaşı eğitim programına katılanlar için bu süre ilgili programının bittiği tarihten itibaren başlar. </w:t>
      </w:r>
    </w:p>
    <w:p w:rsidR="00743B21" w:rsidRPr="00A43A01" w:rsidRDefault="00760465" w:rsidP="00AA6F6B">
      <w:pPr>
        <w:jc w:val="both"/>
        <w:rPr>
          <w:rFonts w:asciiTheme="minorHAnsi" w:hAnsiTheme="minorHAnsi"/>
          <w:sz w:val="22"/>
          <w:szCs w:val="22"/>
        </w:rPr>
      </w:pPr>
      <w:r w:rsidRPr="00A43A01">
        <w:rPr>
          <w:rFonts w:asciiTheme="minorHAnsi" w:hAnsiTheme="minorHAnsi"/>
          <w:sz w:val="22"/>
          <w:szCs w:val="22"/>
        </w:rPr>
        <w:t xml:space="preserve">(7) </w:t>
      </w:r>
      <w:r w:rsidR="00743B21" w:rsidRPr="00A43A01">
        <w:rPr>
          <w:rFonts w:asciiTheme="minorHAnsi" w:hAnsiTheme="minorHAnsi"/>
          <w:sz w:val="22"/>
          <w:szCs w:val="22"/>
        </w:rPr>
        <w:t xml:space="preserve">Yükleniciler, istihdam yükümlülüğünün yerine getirildiğini SGK işe giriş bildirgesi ve SGK </w:t>
      </w:r>
      <w:r w:rsidR="00911B77">
        <w:rPr>
          <w:rFonts w:asciiTheme="minorHAnsi" w:hAnsiTheme="minorHAnsi"/>
          <w:sz w:val="22"/>
          <w:szCs w:val="22"/>
        </w:rPr>
        <w:t xml:space="preserve">sigortalı </w:t>
      </w:r>
      <w:r w:rsidR="00743B21" w:rsidRPr="00A43A01">
        <w:rPr>
          <w:rFonts w:asciiTheme="minorHAnsi" w:hAnsiTheme="minorHAnsi"/>
          <w:sz w:val="22"/>
          <w:szCs w:val="22"/>
        </w:rPr>
        <w:t xml:space="preserve">hizmet </w:t>
      </w:r>
      <w:r w:rsidR="00EB259C" w:rsidRPr="00A43A01">
        <w:rPr>
          <w:rFonts w:asciiTheme="minorHAnsi" w:hAnsiTheme="minorHAnsi"/>
          <w:sz w:val="22"/>
          <w:szCs w:val="22"/>
        </w:rPr>
        <w:t>listesi</w:t>
      </w:r>
      <w:r w:rsidR="00743B21" w:rsidRPr="00A43A01">
        <w:rPr>
          <w:rFonts w:asciiTheme="minorHAnsi" w:hAnsiTheme="minorHAnsi"/>
          <w:sz w:val="22"/>
          <w:szCs w:val="22"/>
        </w:rPr>
        <w:t xml:space="preserve"> ile belgelendirmek ve il müdürlüğüne belirtilen süreler içinde vermek durumundadır. İl müdürlüğü, istihdam yükümlülüğünün yerine getirilip getirilmediğinin tespiti için yüklenici ve/veya kursiyerlerden bunlar dışında da bilgi ve belge isteyebilir ve yerinde denetim veya inceleme yapabilir.</w:t>
      </w:r>
    </w:p>
    <w:p w:rsidR="00743B21" w:rsidRPr="00A43A01" w:rsidRDefault="00760465" w:rsidP="00AA6F6B">
      <w:pPr>
        <w:jc w:val="both"/>
        <w:rPr>
          <w:rFonts w:asciiTheme="minorHAnsi" w:hAnsiTheme="minorHAnsi"/>
          <w:sz w:val="22"/>
          <w:szCs w:val="22"/>
        </w:rPr>
      </w:pPr>
      <w:r w:rsidRPr="00A43A01">
        <w:rPr>
          <w:rFonts w:asciiTheme="minorHAnsi" w:hAnsiTheme="minorHAnsi"/>
          <w:sz w:val="22"/>
          <w:szCs w:val="22"/>
        </w:rPr>
        <w:t xml:space="preserve">(8) </w:t>
      </w:r>
      <w:r w:rsidR="00743B21" w:rsidRPr="00A43A01">
        <w:rPr>
          <w:rFonts w:asciiTheme="minorHAnsi" w:hAnsiTheme="minorHAnsi"/>
          <w:sz w:val="22"/>
          <w:szCs w:val="22"/>
        </w:rPr>
        <w:t xml:space="preserve">Kursiyerlerin, yüklenici taahhütnamesine ve kişinin </w:t>
      </w:r>
      <w:proofErr w:type="gramStart"/>
      <w:r w:rsidR="00743B21" w:rsidRPr="00A43A01">
        <w:rPr>
          <w:rFonts w:asciiTheme="minorHAnsi" w:hAnsiTheme="minorHAnsi"/>
          <w:sz w:val="22"/>
          <w:szCs w:val="22"/>
        </w:rPr>
        <w:t>ikametgah</w:t>
      </w:r>
      <w:proofErr w:type="gramEnd"/>
      <w:r w:rsidR="00743B21" w:rsidRPr="00A43A01">
        <w:rPr>
          <w:rFonts w:asciiTheme="minorHAnsi" w:hAnsiTheme="minorHAnsi"/>
          <w:sz w:val="22"/>
          <w:szCs w:val="22"/>
        </w:rPr>
        <w:t>, öğrenim durumu, cinsiyet, yaş gibi niteliklerine uygun olarak kendilerine teklif edilen en az üç iş teklifinden birini kabul etmesi gerekir. İl müdürlüğünce kabul edilen geçerli bir mazereti olmaksızın teklif edilen işi kabul etmeyen veya istihdam edildiği işten mazeretsiz olarak ayrılan kursiyer, yirmi dört ay süresince kurs ve programlardan yararlanamaz.</w:t>
      </w:r>
    </w:p>
    <w:p w:rsidR="00743B21" w:rsidRPr="00A43A01" w:rsidRDefault="00760465" w:rsidP="00AA6F6B">
      <w:pPr>
        <w:pStyle w:val="3-normalyaz"/>
        <w:tabs>
          <w:tab w:val="left" w:pos="1134"/>
        </w:tabs>
        <w:rPr>
          <w:rFonts w:asciiTheme="minorHAnsi" w:hAnsiTheme="minorHAnsi"/>
          <w:sz w:val="22"/>
          <w:szCs w:val="22"/>
        </w:rPr>
      </w:pPr>
      <w:r w:rsidRPr="00A43A01">
        <w:rPr>
          <w:rFonts w:asciiTheme="minorHAnsi" w:hAnsiTheme="minorHAnsi"/>
          <w:sz w:val="22"/>
          <w:szCs w:val="22"/>
        </w:rPr>
        <w:t>(9)</w:t>
      </w:r>
      <w:r w:rsidR="002010B7">
        <w:rPr>
          <w:rFonts w:asciiTheme="minorHAnsi" w:hAnsiTheme="minorHAnsi"/>
          <w:sz w:val="22"/>
          <w:szCs w:val="22"/>
        </w:rPr>
        <w:t xml:space="preserve"> </w:t>
      </w:r>
      <w:r w:rsidR="00743B21" w:rsidRPr="00A43A01">
        <w:rPr>
          <w:rFonts w:asciiTheme="minorHAnsi" w:hAnsiTheme="minorHAnsi"/>
          <w:sz w:val="22"/>
          <w:szCs w:val="22"/>
        </w:rPr>
        <w:t xml:space="preserve">Engellilere ve hükümlülere veya eski hükümlülere yönelik olarak düzenlenecek kurslarda istihdam yükümlülüğü ilgili mevzuatında belirlenir. </w:t>
      </w:r>
      <w:r w:rsidR="00EB259C" w:rsidRPr="00A43A01">
        <w:rPr>
          <w:rFonts w:asciiTheme="minorHAnsi" w:hAnsiTheme="minorHAnsi"/>
          <w:sz w:val="22"/>
          <w:szCs w:val="22"/>
        </w:rPr>
        <w:t xml:space="preserve">İstihdam edilecek kişilerin </w:t>
      </w:r>
      <w:r w:rsidR="00743B21" w:rsidRPr="00A43A01">
        <w:rPr>
          <w:rFonts w:asciiTheme="minorHAnsi" w:hAnsiTheme="minorHAnsi"/>
          <w:sz w:val="22"/>
          <w:szCs w:val="22"/>
        </w:rPr>
        <w:t xml:space="preserve">rızası alınmak ve eğitim alınan meslekte olmak şartları ile özel sektör işyerleri dışındaki yükleniciler, kursiyerleri başka ilde veya ülkede </w:t>
      </w:r>
      <w:r w:rsidR="00BD6F27" w:rsidRPr="00A43A01">
        <w:rPr>
          <w:rFonts w:asciiTheme="minorHAnsi" w:hAnsiTheme="minorHAnsi"/>
          <w:sz w:val="22"/>
          <w:szCs w:val="22"/>
        </w:rPr>
        <w:t xml:space="preserve">istihdam edebilirler. </w:t>
      </w:r>
      <w:r w:rsidR="00743B21" w:rsidRPr="00A43A01">
        <w:rPr>
          <w:rFonts w:asciiTheme="minorHAnsi" w:hAnsiTheme="minorHAnsi"/>
          <w:sz w:val="22"/>
          <w:szCs w:val="22"/>
        </w:rPr>
        <w:t xml:space="preserve">Kursun başlama tarihinden önceki bir yıl içerisinde çalışmış oldukları işyerinde işe yerleştirilenler istihdam yükümlülüğünün yerine getirilmesi hesaplanırken dikkate alınmazlar. </w:t>
      </w:r>
    </w:p>
    <w:p w:rsidR="00107DE1" w:rsidRPr="00A43A01" w:rsidRDefault="00107DE1" w:rsidP="00AA6F6B">
      <w:pPr>
        <w:pStyle w:val="3-normalyaz"/>
        <w:rPr>
          <w:rFonts w:asciiTheme="minorHAnsi" w:hAnsiTheme="minorHAnsi"/>
          <w:b/>
          <w:sz w:val="22"/>
          <w:szCs w:val="22"/>
        </w:rPr>
      </w:pPr>
    </w:p>
    <w:p w:rsidR="00743B21" w:rsidRPr="00A43A01" w:rsidRDefault="00743B21" w:rsidP="00AA6F6B">
      <w:pPr>
        <w:pStyle w:val="3-normalyaz"/>
        <w:rPr>
          <w:rFonts w:asciiTheme="minorHAnsi" w:hAnsiTheme="minorHAnsi"/>
          <w:b/>
          <w:sz w:val="22"/>
          <w:szCs w:val="22"/>
        </w:rPr>
      </w:pPr>
      <w:r w:rsidRPr="00A43A01">
        <w:rPr>
          <w:rFonts w:asciiTheme="minorHAnsi" w:hAnsiTheme="minorHAnsi"/>
          <w:b/>
          <w:sz w:val="22"/>
          <w:szCs w:val="22"/>
        </w:rPr>
        <w:t>İstihdam Yükümlülüğünün Eksik ve Hiç Gerçekleşmemesi Durumu</w:t>
      </w:r>
    </w:p>
    <w:p w:rsidR="00743B21" w:rsidRPr="00A43A01" w:rsidRDefault="00F35209" w:rsidP="00AA6F6B">
      <w:pPr>
        <w:pStyle w:val="3-normalyaz"/>
        <w:rPr>
          <w:rFonts w:asciiTheme="minorHAnsi" w:hAnsiTheme="minorHAnsi"/>
          <w:b/>
          <w:sz w:val="22"/>
          <w:szCs w:val="22"/>
        </w:rPr>
      </w:pPr>
      <w:r w:rsidRPr="00A43A01">
        <w:rPr>
          <w:rFonts w:asciiTheme="minorHAnsi" w:hAnsiTheme="minorHAnsi"/>
          <w:b/>
          <w:sz w:val="22"/>
          <w:szCs w:val="22"/>
        </w:rPr>
        <w:t>Madde 20</w:t>
      </w:r>
      <w:r w:rsidR="00743B21" w:rsidRPr="00A43A01">
        <w:rPr>
          <w:rFonts w:asciiTheme="minorHAnsi" w:hAnsiTheme="minorHAnsi"/>
          <w:b/>
          <w:sz w:val="22"/>
          <w:szCs w:val="22"/>
        </w:rPr>
        <w:t xml:space="preserve">- </w:t>
      </w:r>
      <w:r w:rsidR="00760465" w:rsidRPr="00A43A01">
        <w:rPr>
          <w:rFonts w:asciiTheme="minorHAnsi" w:hAnsiTheme="minorHAnsi"/>
          <w:sz w:val="22"/>
          <w:szCs w:val="22"/>
        </w:rPr>
        <w:t xml:space="preserve">(1) </w:t>
      </w:r>
      <w:r w:rsidR="00743B21" w:rsidRPr="00A43A01">
        <w:rPr>
          <w:rFonts w:asciiTheme="minorHAnsi" w:hAnsiTheme="minorHAnsi"/>
          <w:sz w:val="22"/>
          <w:szCs w:val="22"/>
        </w:rPr>
        <w:t>İstihdam yükümlülüğünün;</w:t>
      </w:r>
    </w:p>
    <w:p w:rsidR="00743B21" w:rsidRPr="00A43A01" w:rsidRDefault="00743B21" w:rsidP="00AA6F6B">
      <w:pPr>
        <w:pStyle w:val="3-normalyaz"/>
        <w:rPr>
          <w:rFonts w:asciiTheme="minorHAnsi" w:hAnsiTheme="minorHAnsi"/>
          <w:sz w:val="22"/>
          <w:szCs w:val="22"/>
        </w:rPr>
      </w:pPr>
      <w:r w:rsidRPr="00A43A01">
        <w:rPr>
          <w:rFonts w:asciiTheme="minorHAnsi" w:hAnsiTheme="minorHAnsi"/>
          <w:sz w:val="22"/>
          <w:szCs w:val="22"/>
        </w:rPr>
        <w:t xml:space="preserve">a) Süresi içinde hiç yerine getirilmemesi halinde; kursiyerler için ödenen sigorta primleri ve kursiyer zaruri giderleri hariç, yükleniciye yapılan KDV </w:t>
      </w:r>
      <w:proofErr w:type="gramStart"/>
      <w:r w:rsidRPr="00A43A01">
        <w:rPr>
          <w:rFonts w:asciiTheme="minorHAnsi" w:hAnsiTheme="minorHAnsi"/>
          <w:sz w:val="22"/>
          <w:szCs w:val="22"/>
        </w:rPr>
        <w:t>dahil</w:t>
      </w:r>
      <w:proofErr w:type="gramEnd"/>
      <w:r w:rsidRPr="00A43A01">
        <w:rPr>
          <w:rFonts w:asciiTheme="minorHAnsi" w:hAnsiTheme="minorHAnsi"/>
          <w:sz w:val="22"/>
          <w:szCs w:val="22"/>
        </w:rPr>
        <w:t xml:space="preserve"> tüm giderler yasal faizi ile birlikte alınır, teminat </w:t>
      </w:r>
      <w:r w:rsidRPr="00A43A01">
        <w:rPr>
          <w:rFonts w:asciiTheme="minorHAnsi" w:hAnsiTheme="minorHAnsi"/>
          <w:sz w:val="22"/>
          <w:szCs w:val="22"/>
        </w:rPr>
        <w:lastRenderedPageBreak/>
        <w:t>gelir kaydedilir ve yüklenici ile yirmi dört ay süresince hizmet alımı ve işbirliği kapsamında sözleşme veya protokol imzalanmaz.</w:t>
      </w:r>
    </w:p>
    <w:p w:rsidR="00743B21" w:rsidRPr="00A43A01" w:rsidRDefault="00743B21" w:rsidP="00AA6F6B">
      <w:pPr>
        <w:pStyle w:val="3-normalyaz"/>
        <w:rPr>
          <w:rFonts w:asciiTheme="minorHAnsi" w:hAnsiTheme="minorHAnsi"/>
          <w:sz w:val="22"/>
          <w:szCs w:val="22"/>
        </w:rPr>
      </w:pPr>
      <w:r w:rsidRPr="00A43A01">
        <w:rPr>
          <w:rFonts w:asciiTheme="minorHAnsi" w:hAnsiTheme="minorHAnsi"/>
          <w:sz w:val="22"/>
          <w:szCs w:val="22"/>
        </w:rPr>
        <w:t xml:space="preserve">b) Süresi içinde eksik gerçekleştirilmesi halinde; ödenen sigorta primleri ve kursiyer zaruri giderleri hariç, KDV </w:t>
      </w:r>
      <w:proofErr w:type="gramStart"/>
      <w:r w:rsidRPr="00A43A01">
        <w:rPr>
          <w:rFonts w:asciiTheme="minorHAnsi" w:hAnsiTheme="minorHAnsi"/>
          <w:sz w:val="22"/>
          <w:szCs w:val="22"/>
        </w:rPr>
        <w:t>dahil</w:t>
      </w:r>
      <w:proofErr w:type="gramEnd"/>
      <w:r w:rsidRPr="00A43A01">
        <w:rPr>
          <w:rFonts w:asciiTheme="minorHAnsi" w:hAnsiTheme="minorHAnsi"/>
          <w:sz w:val="22"/>
          <w:szCs w:val="22"/>
        </w:rPr>
        <w:t xml:space="preserve"> toplam kurs giderinin, istihdam edilmesi gereken kursiyer sayısına bölünmesi ile bulunan kişi başı ortalama maliyetin istihdam edilmeyen kursiyer sayısı ile çarpımı sonucu bulunan tutar, yükleniciden geri alınır veya varsa bunların alacaklarından mahsup edilir. </w:t>
      </w:r>
      <w:r w:rsidRPr="00A43A01">
        <w:rPr>
          <w:rFonts w:asciiTheme="minorHAnsi" w:hAnsiTheme="minorHAnsi"/>
          <w:kern w:val="36"/>
          <w:sz w:val="22"/>
          <w:szCs w:val="22"/>
        </w:rPr>
        <w:t xml:space="preserve">Geri alınacak ve/veya mahsup edilecek tutar, toplam kurs giderinden fazla olamaz. Yasal faiz bu hesaplamanın dışında tutulur. Ayrıca </w:t>
      </w:r>
      <w:r w:rsidRPr="00A43A01">
        <w:rPr>
          <w:rFonts w:asciiTheme="minorHAnsi" w:hAnsiTheme="minorHAnsi"/>
          <w:sz w:val="22"/>
          <w:szCs w:val="22"/>
        </w:rPr>
        <w:t xml:space="preserve">istihdam edilmeyen kursiyer sayısının, istihdam edilmesi gereken toplam kursiyer sayısına oranı kadar teminat miktarı gelir kaydedilir </w:t>
      </w:r>
      <w:r w:rsidRPr="00A43A01">
        <w:rPr>
          <w:rFonts w:asciiTheme="minorHAnsi" w:hAnsiTheme="minorHAnsi"/>
          <w:kern w:val="36"/>
          <w:sz w:val="22"/>
          <w:szCs w:val="22"/>
        </w:rPr>
        <w:t xml:space="preserve">ve yüklenici ile on iki ay süresince </w:t>
      </w:r>
      <w:r w:rsidRPr="00A43A01">
        <w:rPr>
          <w:rFonts w:asciiTheme="minorHAnsi" w:hAnsiTheme="minorHAnsi"/>
          <w:sz w:val="22"/>
          <w:szCs w:val="22"/>
        </w:rPr>
        <w:t>hizmet alımı ve işbirliği kapsamında sözleşme veya protokol imzalanmaz</w:t>
      </w:r>
      <w:r w:rsidRPr="00A43A01">
        <w:rPr>
          <w:rFonts w:asciiTheme="minorHAnsi" w:hAnsiTheme="minorHAnsi"/>
          <w:kern w:val="36"/>
          <w:sz w:val="22"/>
          <w:szCs w:val="22"/>
        </w:rPr>
        <w:t xml:space="preserve">. </w:t>
      </w:r>
    </w:p>
    <w:p w:rsidR="00743B21" w:rsidRPr="00A43A01" w:rsidRDefault="00743B21" w:rsidP="00AA6F6B">
      <w:pPr>
        <w:pStyle w:val="3-normalyaz"/>
        <w:rPr>
          <w:rFonts w:asciiTheme="minorHAnsi" w:hAnsiTheme="minorHAnsi"/>
          <w:kern w:val="36"/>
          <w:sz w:val="22"/>
          <w:szCs w:val="22"/>
        </w:rPr>
      </w:pPr>
      <w:r w:rsidRPr="00A43A01">
        <w:rPr>
          <w:rFonts w:asciiTheme="minorHAnsi" w:hAnsiTheme="minorHAnsi"/>
          <w:kern w:val="36"/>
          <w:sz w:val="22"/>
          <w:szCs w:val="22"/>
        </w:rPr>
        <w:t>c) Süresi geçtikten sonra gerçekleştirilmesi halinde; yükümlülüğünü yerine getiren yüklenicinin durumunu belgelemesi ve konunun değerlendir</w:t>
      </w:r>
      <w:r w:rsidRPr="00A43A01">
        <w:rPr>
          <w:rFonts w:asciiTheme="minorHAnsi" w:hAnsiTheme="minorHAnsi"/>
          <w:sz w:val="22"/>
          <w:szCs w:val="22"/>
        </w:rPr>
        <w:t>ilerek uygun bulunması halinde yüklenici ile hizmet alımı ve işbirliği kapsamında sözleşme veya protokol yapılmamasına ilişkin yaptırım il müdür</w:t>
      </w:r>
      <w:r w:rsidRPr="00A43A01">
        <w:rPr>
          <w:rFonts w:asciiTheme="minorHAnsi" w:hAnsiTheme="minorHAnsi"/>
          <w:kern w:val="36"/>
          <w:sz w:val="22"/>
          <w:szCs w:val="22"/>
        </w:rPr>
        <w:t>lüğünce sistem üzerinden kaldırılır. Bu hususa ilişkin durum tutanak ve eki belgelerle d</w:t>
      </w:r>
      <w:r w:rsidRPr="00A43A01">
        <w:rPr>
          <w:rFonts w:asciiTheme="minorHAnsi" w:hAnsiTheme="minorHAnsi"/>
          <w:bCs/>
          <w:kern w:val="36"/>
          <w:sz w:val="22"/>
          <w:szCs w:val="22"/>
        </w:rPr>
        <w:t>osyada</w:t>
      </w:r>
      <w:r w:rsidRPr="00A43A01">
        <w:rPr>
          <w:rFonts w:asciiTheme="minorHAnsi" w:hAnsiTheme="minorHAnsi"/>
          <w:kern w:val="36"/>
          <w:sz w:val="22"/>
          <w:szCs w:val="22"/>
        </w:rPr>
        <w:t xml:space="preserve"> muhafaza edilir. Gelir kaydedilen teminat iade edilmez. Bu fıkranın (a) ve (b) bentlerindeki mali yaptırımlar ise saklıdır.</w:t>
      </w:r>
    </w:p>
    <w:p w:rsidR="00107DE1" w:rsidRPr="00A43A01" w:rsidRDefault="00107DE1" w:rsidP="00AA6F6B">
      <w:pPr>
        <w:pStyle w:val="3-normalyaz"/>
        <w:rPr>
          <w:rFonts w:asciiTheme="minorHAnsi" w:hAnsiTheme="minorHAnsi"/>
          <w:b/>
          <w:sz w:val="22"/>
          <w:szCs w:val="22"/>
        </w:rPr>
      </w:pPr>
    </w:p>
    <w:p w:rsidR="00743B21" w:rsidRPr="00A43A01" w:rsidRDefault="00743B21" w:rsidP="00AA6F6B">
      <w:pPr>
        <w:pStyle w:val="3-normalyaz"/>
        <w:rPr>
          <w:rFonts w:asciiTheme="minorHAnsi" w:hAnsiTheme="minorHAnsi"/>
          <w:b/>
          <w:sz w:val="22"/>
          <w:szCs w:val="22"/>
        </w:rPr>
      </w:pPr>
      <w:r w:rsidRPr="00A43A01">
        <w:rPr>
          <w:rFonts w:asciiTheme="minorHAnsi" w:hAnsiTheme="minorHAnsi"/>
          <w:b/>
          <w:sz w:val="22"/>
          <w:szCs w:val="22"/>
        </w:rPr>
        <w:t>Yükleniciye yapılan ödemeler</w:t>
      </w:r>
    </w:p>
    <w:p w:rsidR="00743B21" w:rsidRPr="00A43A01" w:rsidRDefault="00F35209" w:rsidP="00AA6F6B">
      <w:pPr>
        <w:pStyle w:val="3-normalyaz"/>
        <w:rPr>
          <w:rFonts w:asciiTheme="minorHAnsi" w:hAnsiTheme="minorHAnsi"/>
          <w:b/>
          <w:sz w:val="22"/>
          <w:szCs w:val="22"/>
        </w:rPr>
      </w:pPr>
      <w:r w:rsidRPr="00A43A01">
        <w:rPr>
          <w:rFonts w:asciiTheme="minorHAnsi" w:hAnsiTheme="minorHAnsi"/>
          <w:b/>
          <w:sz w:val="22"/>
          <w:szCs w:val="22"/>
        </w:rPr>
        <w:t>Madde 21</w:t>
      </w:r>
      <w:r w:rsidR="00743B21" w:rsidRPr="00A43A01">
        <w:rPr>
          <w:rFonts w:asciiTheme="minorHAnsi" w:hAnsiTheme="minorHAnsi"/>
          <w:b/>
          <w:sz w:val="22"/>
          <w:szCs w:val="22"/>
        </w:rPr>
        <w:t xml:space="preserve">- </w:t>
      </w:r>
      <w:r w:rsidR="00760465" w:rsidRPr="00A43A01">
        <w:rPr>
          <w:rFonts w:asciiTheme="minorHAnsi" w:hAnsiTheme="minorHAnsi"/>
          <w:sz w:val="22"/>
          <w:szCs w:val="22"/>
        </w:rPr>
        <w:t xml:space="preserve">(1) </w:t>
      </w:r>
      <w:r w:rsidR="00743B21" w:rsidRPr="00A43A01">
        <w:rPr>
          <w:rFonts w:asciiTheme="minorHAnsi" w:hAnsiTheme="minorHAnsi"/>
          <w:sz w:val="22"/>
          <w:szCs w:val="22"/>
        </w:rPr>
        <w:t xml:space="preserve">Yükleniciye yapılan ödemelerde, fiili kursiyer sayısı esas alınır. </w:t>
      </w:r>
      <w:r w:rsidR="00743B21" w:rsidRPr="00A43A01">
        <w:rPr>
          <w:rFonts w:asciiTheme="minorHAnsi" w:hAnsiTheme="minorHAnsi"/>
          <w:bCs/>
          <w:sz w:val="22"/>
          <w:szCs w:val="22"/>
        </w:rPr>
        <w:t xml:space="preserve">Kursun uygulandığı takvim ayı içerisinde kursiyerlerce alınan toplam kurs ders saati ve kursiyer başı ders saat maliyetinin kursiyer sayısı ile çarpılmasıyla bulunan meblağ üzerinden ödeme </w:t>
      </w:r>
      <w:r w:rsidR="00743B21" w:rsidRPr="00A43A01">
        <w:rPr>
          <w:rFonts w:asciiTheme="minorHAnsi" w:hAnsiTheme="minorHAnsi"/>
          <w:sz w:val="22"/>
          <w:szCs w:val="22"/>
        </w:rPr>
        <w:t xml:space="preserve">yapılır. Kursiyerlerin eğitime katılmadıkları günler hesaplamaya </w:t>
      </w:r>
      <w:proofErr w:type="gramStart"/>
      <w:r w:rsidR="00743B21" w:rsidRPr="00A43A01">
        <w:rPr>
          <w:rFonts w:asciiTheme="minorHAnsi" w:hAnsiTheme="minorHAnsi"/>
          <w:sz w:val="22"/>
          <w:szCs w:val="22"/>
        </w:rPr>
        <w:t>dahil</w:t>
      </w:r>
      <w:proofErr w:type="gramEnd"/>
      <w:r w:rsidR="00743B21" w:rsidRPr="00A43A01">
        <w:rPr>
          <w:rFonts w:asciiTheme="minorHAnsi" w:hAnsiTheme="minorHAnsi"/>
          <w:sz w:val="22"/>
          <w:szCs w:val="22"/>
        </w:rPr>
        <w:t xml:space="preserve"> edilmez. Düzenlenen kursa ait son hak ediş ödemesi, kursiyerler için hazırlanan MEB onaylı kurs bitirme belgelerinin idareye teslim edilmesinden sonra yapılacaktır.</w:t>
      </w:r>
    </w:p>
    <w:p w:rsidR="00743B21" w:rsidRPr="00A43A01" w:rsidRDefault="00760465" w:rsidP="00AA6F6B">
      <w:pPr>
        <w:pStyle w:val="3-normalyaz"/>
        <w:rPr>
          <w:rFonts w:asciiTheme="minorHAnsi" w:hAnsiTheme="minorHAnsi"/>
          <w:snapToGrid w:val="0"/>
          <w:sz w:val="22"/>
          <w:szCs w:val="22"/>
        </w:rPr>
      </w:pPr>
      <w:r w:rsidRPr="00A43A01">
        <w:rPr>
          <w:rFonts w:asciiTheme="minorHAnsi" w:hAnsiTheme="minorHAnsi"/>
          <w:sz w:val="22"/>
          <w:szCs w:val="22"/>
        </w:rPr>
        <w:t xml:space="preserve">(2) </w:t>
      </w:r>
      <w:r w:rsidR="00743B21" w:rsidRPr="00A43A01">
        <w:rPr>
          <w:rFonts w:asciiTheme="minorHAnsi" w:hAnsiTheme="minorHAnsi"/>
          <w:sz w:val="22"/>
          <w:szCs w:val="22"/>
        </w:rPr>
        <w:t xml:space="preserve">Ödemeler, aylık hak edişler halinde yapılır. </w:t>
      </w:r>
      <w:r w:rsidR="00743B21" w:rsidRPr="00A43A01">
        <w:rPr>
          <w:rFonts w:asciiTheme="minorHAnsi" w:hAnsiTheme="minorHAnsi"/>
          <w:bCs/>
          <w:sz w:val="22"/>
          <w:szCs w:val="22"/>
        </w:rPr>
        <w:t xml:space="preserve">Ödeme gerekli değerlendirmeler yapıldıktan sonra Sosyal Güvenlik Kurumları Harcama Belgeleri Yönetmeliğinde belirtilen belgeler karşılığında gerçekleştirilir. </w:t>
      </w:r>
      <w:r w:rsidR="00743B21" w:rsidRPr="00A43A01">
        <w:rPr>
          <w:rFonts w:asciiTheme="minorHAnsi" w:hAnsiTheme="minorHAnsi"/>
          <w:sz w:val="22"/>
          <w:szCs w:val="22"/>
        </w:rPr>
        <w:t xml:space="preserve">Son ayın hak ediş ödemesi ise kursiyerlerin belgelerini almalarından sonra yapılır. Aylık hak ediş ödemelerinin yapılabilmesi için yüklenici tarafından vergi, SGK primi, prime ilişkin borç ile SGK ve Kurumca kesilmiş ve ödenmemiş </w:t>
      </w:r>
      <w:r w:rsidR="00743B21" w:rsidRPr="00A43A01">
        <w:rPr>
          <w:rFonts w:asciiTheme="minorHAnsi" w:hAnsiTheme="minorHAnsi"/>
          <w:snapToGrid w:val="0"/>
          <w:sz w:val="22"/>
          <w:szCs w:val="22"/>
        </w:rPr>
        <w:t>idari para cezası olmadığına ilişkin belge ibraz edilmesi gerekir.</w:t>
      </w:r>
    </w:p>
    <w:p w:rsidR="00743B21" w:rsidRPr="00A43A01" w:rsidRDefault="00760465" w:rsidP="00AA6F6B">
      <w:pPr>
        <w:pStyle w:val="GvdeMetni"/>
        <w:jc w:val="both"/>
        <w:rPr>
          <w:rFonts w:asciiTheme="minorHAnsi" w:hAnsiTheme="minorHAnsi"/>
          <w:b w:val="0"/>
          <w:bCs w:val="0"/>
          <w:sz w:val="22"/>
          <w:szCs w:val="22"/>
        </w:rPr>
      </w:pPr>
      <w:r w:rsidRPr="00A43A01">
        <w:rPr>
          <w:rFonts w:asciiTheme="minorHAnsi" w:hAnsiTheme="minorHAnsi"/>
          <w:b w:val="0"/>
          <w:sz w:val="22"/>
          <w:szCs w:val="22"/>
        </w:rPr>
        <w:t>(</w:t>
      </w:r>
      <w:r w:rsidRPr="00A43A01">
        <w:rPr>
          <w:rFonts w:asciiTheme="minorHAnsi" w:hAnsiTheme="minorHAnsi"/>
          <w:b w:val="0"/>
          <w:sz w:val="22"/>
          <w:szCs w:val="22"/>
          <w:lang w:val="tr-TR"/>
        </w:rPr>
        <w:t>3</w:t>
      </w:r>
      <w:r w:rsidRPr="00A43A01">
        <w:rPr>
          <w:rFonts w:asciiTheme="minorHAnsi" w:hAnsiTheme="minorHAnsi"/>
          <w:b w:val="0"/>
          <w:sz w:val="22"/>
          <w:szCs w:val="22"/>
        </w:rPr>
        <w:t>)</w:t>
      </w:r>
      <w:r w:rsidRPr="00A43A01">
        <w:rPr>
          <w:rFonts w:asciiTheme="minorHAnsi" w:hAnsiTheme="minorHAnsi"/>
          <w:sz w:val="22"/>
          <w:szCs w:val="22"/>
        </w:rPr>
        <w:t xml:space="preserve"> </w:t>
      </w:r>
      <w:r w:rsidR="00743B21" w:rsidRPr="00A43A01">
        <w:rPr>
          <w:rFonts w:asciiTheme="minorHAnsi" w:hAnsiTheme="minorHAnsi"/>
          <w:b w:val="0"/>
          <w:bCs w:val="0"/>
          <w:sz w:val="22"/>
          <w:szCs w:val="22"/>
        </w:rPr>
        <w:t>Vergi, resim ve harç giderleri sözleşme bedeline dahildir. İlgili mevzuat gereğince hesaplanacak KDV sözleşme bedeline dahil olmayıp bu vergi tutarı Kurum tarafından yükleniciye ödenir.</w:t>
      </w:r>
    </w:p>
    <w:p w:rsidR="00743B21" w:rsidRPr="00A43A01" w:rsidRDefault="00760465" w:rsidP="00AA6F6B">
      <w:pPr>
        <w:pStyle w:val="3-normalyaz"/>
        <w:rPr>
          <w:rFonts w:asciiTheme="minorHAnsi" w:hAnsiTheme="minorHAnsi"/>
          <w:bCs/>
          <w:sz w:val="22"/>
          <w:szCs w:val="22"/>
        </w:rPr>
      </w:pPr>
      <w:r w:rsidRPr="00A43A01">
        <w:rPr>
          <w:rFonts w:asciiTheme="minorHAnsi" w:hAnsiTheme="minorHAnsi"/>
          <w:sz w:val="22"/>
          <w:szCs w:val="22"/>
        </w:rPr>
        <w:t xml:space="preserve">(4) </w:t>
      </w:r>
      <w:r w:rsidR="00743B21" w:rsidRPr="00A43A01">
        <w:rPr>
          <w:rFonts w:asciiTheme="minorHAnsi" w:hAnsiTheme="minorHAnsi"/>
          <w:bCs/>
          <w:sz w:val="22"/>
          <w:szCs w:val="22"/>
        </w:rPr>
        <w:t>Hak ediş ödemeleri banka</w:t>
      </w:r>
      <w:r w:rsidR="00743B21" w:rsidRPr="00A43A01">
        <w:rPr>
          <w:rFonts w:asciiTheme="minorHAnsi" w:hAnsiTheme="minorHAnsi"/>
          <w:sz w:val="22"/>
          <w:szCs w:val="22"/>
        </w:rPr>
        <w:t xml:space="preserve"> veya</w:t>
      </w:r>
      <w:r w:rsidR="00743B21" w:rsidRPr="00A43A01">
        <w:rPr>
          <w:rFonts w:asciiTheme="minorHAnsi" w:hAnsiTheme="minorHAnsi"/>
          <w:bCs/>
          <w:sz w:val="22"/>
          <w:szCs w:val="22"/>
        </w:rPr>
        <w:t xml:space="preserve"> PTT hesabı üzerinden yapılır. Kurum ödeme yapılacak banka ve şubesini ya da PTT bürosunu belirlemeye yetkilidir. Kurumca belirlenen banka şubesi ya da PTT bürosunu kabul etmeyenler ödeme konusunda herhangi bir hak talebinde bulunamaz.</w:t>
      </w:r>
    </w:p>
    <w:p w:rsidR="00107DE1" w:rsidRPr="00A43A01" w:rsidRDefault="00107DE1" w:rsidP="00AA6F6B">
      <w:pPr>
        <w:pStyle w:val="Balk5"/>
        <w:spacing w:before="0" w:after="0"/>
        <w:jc w:val="both"/>
        <w:rPr>
          <w:rFonts w:asciiTheme="minorHAnsi" w:hAnsiTheme="minorHAnsi"/>
          <w:i w:val="0"/>
          <w:iCs w:val="0"/>
          <w:sz w:val="22"/>
          <w:szCs w:val="22"/>
          <w:lang w:val="tr-TR"/>
        </w:rPr>
      </w:pPr>
      <w:bookmarkStart w:id="5" w:name="_Toc243731779"/>
      <w:bookmarkStart w:id="6" w:name="_Toc311548575"/>
    </w:p>
    <w:p w:rsidR="00743B21" w:rsidRPr="00A43A01" w:rsidRDefault="00743B21" w:rsidP="00AA6F6B">
      <w:pPr>
        <w:pStyle w:val="Balk5"/>
        <w:spacing w:before="0" w:after="0"/>
        <w:jc w:val="both"/>
        <w:rPr>
          <w:rFonts w:asciiTheme="minorHAnsi" w:hAnsiTheme="minorHAnsi"/>
          <w:i w:val="0"/>
          <w:iCs w:val="0"/>
          <w:sz w:val="22"/>
          <w:szCs w:val="22"/>
        </w:rPr>
      </w:pPr>
      <w:r w:rsidRPr="00A43A01">
        <w:rPr>
          <w:rFonts w:asciiTheme="minorHAnsi" w:hAnsiTheme="minorHAnsi"/>
          <w:i w:val="0"/>
          <w:iCs w:val="0"/>
          <w:sz w:val="22"/>
          <w:szCs w:val="22"/>
        </w:rPr>
        <w:t>Kursiyere yapı</w:t>
      </w:r>
      <w:bookmarkEnd w:id="5"/>
      <w:bookmarkEnd w:id="6"/>
      <w:r w:rsidRPr="00A43A01">
        <w:rPr>
          <w:rFonts w:asciiTheme="minorHAnsi" w:hAnsiTheme="minorHAnsi"/>
          <w:i w:val="0"/>
          <w:iCs w:val="0"/>
          <w:sz w:val="22"/>
          <w:szCs w:val="22"/>
        </w:rPr>
        <w:t>lan ödemeler</w:t>
      </w:r>
    </w:p>
    <w:p w:rsidR="00743B21" w:rsidRPr="00A43A01" w:rsidRDefault="00F35209" w:rsidP="00AA6F6B">
      <w:pPr>
        <w:jc w:val="both"/>
        <w:rPr>
          <w:rFonts w:asciiTheme="minorHAnsi" w:hAnsiTheme="minorHAnsi"/>
          <w:sz w:val="22"/>
          <w:szCs w:val="22"/>
        </w:rPr>
      </w:pPr>
      <w:r w:rsidRPr="00A43A01">
        <w:rPr>
          <w:rFonts w:asciiTheme="minorHAnsi" w:hAnsiTheme="minorHAnsi"/>
          <w:b/>
          <w:sz w:val="22"/>
          <w:szCs w:val="22"/>
        </w:rPr>
        <w:t>Madde 22</w:t>
      </w:r>
      <w:r w:rsidR="00743B21" w:rsidRPr="00A43A01">
        <w:rPr>
          <w:rFonts w:asciiTheme="minorHAnsi" w:hAnsiTheme="minorHAnsi"/>
          <w:b/>
          <w:sz w:val="22"/>
          <w:szCs w:val="22"/>
        </w:rPr>
        <w:t>-</w:t>
      </w:r>
      <w:r w:rsidR="00BD6F27" w:rsidRPr="00A43A01">
        <w:rPr>
          <w:rFonts w:asciiTheme="minorHAnsi" w:hAnsiTheme="minorHAnsi"/>
          <w:sz w:val="22"/>
          <w:szCs w:val="22"/>
        </w:rPr>
        <w:t xml:space="preserve"> </w:t>
      </w:r>
      <w:r w:rsidR="00760465" w:rsidRPr="00A43A01">
        <w:rPr>
          <w:rFonts w:asciiTheme="minorHAnsi" w:hAnsiTheme="minorHAnsi"/>
          <w:sz w:val="22"/>
          <w:szCs w:val="22"/>
        </w:rPr>
        <w:t xml:space="preserve">(1) </w:t>
      </w:r>
      <w:r w:rsidR="00743B21" w:rsidRPr="00A43A01">
        <w:rPr>
          <w:rFonts w:asciiTheme="minorHAnsi" w:hAnsiTheme="minorHAnsi"/>
          <w:sz w:val="22"/>
          <w:szCs w:val="22"/>
        </w:rPr>
        <w:t xml:space="preserve">Kurumca, </w:t>
      </w:r>
      <w:r w:rsidR="00743B21" w:rsidRPr="00A43A01">
        <w:rPr>
          <w:rFonts w:asciiTheme="minorHAnsi" w:hAnsiTheme="minorHAnsi"/>
          <w:bCs/>
          <w:sz w:val="22"/>
          <w:szCs w:val="22"/>
        </w:rPr>
        <w:t>kurslara katılan kursiyerlerin her birine, katıldıkları her tam fiili eğitim günü için, miktarı Kurum Yönetim Kurulunca belirlenen kursiyer zaruri gideri (20 TL</w:t>
      </w:r>
      <w:r w:rsidR="00743B21" w:rsidRPr="00A43A01">
        <w:rPr>
          <w:rStyle w:val="DipnotBavurusu"/>
          <w:rFonts w:asciiTheme="minorHAnsi" w:hAnsiTheme="minorHAnsi"/>
          <w:bCs/>
          <w:sz w:val="22"/>
          <w:szCs w:val="22"/>
        </w:rPr>
        <w:footnoteReference w:id="15"/>
      </w:r>
      <w:r w:rsidR="00743B21" w:rsidRPr="00A43A01">
        <w:rPr>
          <w:rFonts w:asciiTheme="minorHAnsi" w:hAnsiTheme="minorHAnsi"/>
          <w:bCs/>
          <w:sz w:val="22"/>
          <w:szCs w:val="22"/>
        </w:rPr>
        <w:t>) ödenir. Yarım gün veya daha az süre ile kursa katılmış olan kursiyerlere bu günler için ödeme yapılmaz. Yükleniciler bu ödemeler için herhangi bir talepte bulunamaz.</w:t>
      </w:r>
    </w:p>
    <w:p w:rsidR="00107DE1" w:rsidRPr="00A43A01" w:rsidRDefault="00107DE1" w:rsidP="00AA6F6B">
      <w:pPr>
        <w:jc w:val="both"/>
        <w:rPr>
          <w:rFonts w:asciiTheme="minorHAnsi" w:hAnsiTheme="minorHAnsi"/>
          <w:b/>
          <w:sz w:val="22"/>
          <w:szCs w:val="22"/>
        </w:rPr>
      </w:pPr>
    </w:p>
    <w:p w:rsidR="00743B21" w:rsidRPr="00A43A01" w:rsidRDefault="00743B21" w:rsidP="00AA6F6B">
      <w:pPr>
        <w:jc w:val="both"/>
        <w:rPr>
          <w:rFonts w:asciiTheme="minorHAnsi" w:hAnsiTheme="minorHAnsi"/>
          <w:b/>
          <w:sz w:val="22"/>
          <w:szCs w:val="22"/>
        </w:rPr>
      </w:pPr>
      <w:r w:rsidRPr="00A43A01">
        <w:rPr>
          <w:rFonts w:asciiTheme="minorHAnsi" w:hAnsiTheme="minorHAnsi"/>
          <w:b/>
          <w:sz w:val="22"/>
          <w:szCs w:val="22"/>
        </w:rPr>
        <w:t>Kursiyer Sigorta Prim Giderlerinin Ödenmesi</w:t>
      </w:r>
    </w:p>
    <w:p w:rsidR="00743B21" w:rsidRPr="00A43A01" w:rsidRDefault="00F35209" w:rsidP="00AA6F6B">
      <w:pPr>
        <w:jc w:val="both"/>
        <w:rPr>
          <w:rFonts w:asciiTheme="minorHAnsi" w:hAnsiTheme="minorHAnsi"/>
          <w:b/>
          <w:sz w:val="22"/>
          <w:szCs w:val="22"/>
        </w:rPr>
      </w:pPr>
      <w:r w:rsidRPr="00A43A01">
        <w:rPr>
          <w:rFonts w:asciiTheme="minorHAnsi" w:hAnsiTheme="minorHAnsi"/>
          <w:b/>
          <w:sz w:val="22"/>
          <w:szCs w:val="22"/>
        </w:rPr>
        <w:t>Madde 23</w:t>
      </w:r>
      <w:r w:rsidR="00743B21" w:rsidRPr="00A43A01">
        <w:rPr>
          <w:rFonts w:asciiTheme="minorHAnsi" w:hAnsiTheme="minorHAnsi"/>
          <w:b/>
          <w:sz w:val="22"/>
          <w:szCs w:val="22"/>
        </w:rPr>
        <w:t xml:space="preserve">- </w:t>
      </w:r>
      <w:r w:rsidR="00760465" w:rsidRPr="00A43A01">
        <w:rPr>
          <w:rFonts w:asciiTheme="minorHAnsi" w:hAnsiTheme="minorHAnsi"/>
          <w:sz w:val="22"/>
          <w:szCs w:val="22"/>
        </w:rPr>
        <w:t xml:space="preserve">(1) </w:t>
      </w:r>
      <w:r w:rsidR="00743B21" w:rsidRPr="00A43A01">
        <w:rPr>
          <w:rFonts w:asciiTheme="minorHAnsi" w:hAnsiTheme="minorHAnsi"/>
          <w:sz w:val="22"/>
          <w:szCs w:val="22"/>
        </w:rPr>
        <w:t xml:space="preserve">Düzenlenen kurslarda 5510 sayılı Sosyal Sigortalar ve Genel Sağlık </w:t>
      </w:r>
      <w:r w:rsidR="00BD6F27" w:rsidRPr="00A43A01">
        <w:rPr>
          <w:rFonts w:asciiTheme="minorHAnsi" w:hAnsiTheme="minorHAnsi"/>
          <w:sz w:val="22"/>
          <w:szCs w:val="22"/>
        </w:rPr>
        <w:t xml:space="preserve">Sigortası Kanunu 5 inci madde 1. </w:t>
      </w:r>
      <w:r w:rsidR="00743B21" w:rsidRPr="00A43A01">
        <w:rPr>
          <w:rFonts w:asciiTheme="minorHAnsi" w:hAnsiTheme="minorHAnsi"/>
          <w:sz w:val="22"/>
          <w:szCs w:val="22"/>
        </w:rPr>
        <w:t>fıkra (e) bendi gereğince ödenmesi gereken primler Kurumca ödenir.</w:t>
      </w:r>
    </w:p>
    <w:p w:rsidR="00107DE1" w:rsidRPr="00A43A01" w:rsidRDefault="00107DE1" w:rsidP="00AA6F6B">
      <w:pPr>
        <w:jc w:val="both"/>
        <w:rPr>
          <w:rFonts w:asciiTheme="minorHAnsi" w:hAnsiTheme="minorHAnsi"/>
          <w:b/>
          <w:sz w:val="22"/>
          <w:szCs w:val="22"/>
        </w:rPr>
      </w:pPr>
    </w:p>
    <w:p w:rsidR="00743B21" w:rsidRPr="00A43A01" w:rsidRDefault="00743B21" w:rsidP="00AA6F6B">
      <w:pPr>
        <w:jc w:val="both"/>
        <w:rPr>
          <w:rFonts w:asciiTheme="minorHAnsi" w:hAnsiTheme="minorHAnsi"/>
          <w:b/>
          <w:sz w:val="22"/>
          <w:szCs w:val="22"/>
        </w:rPr>
      </w:pPr>
      <w:r w:rsidRPr="00A43A01">
        <w:rPr>
          <w:rFonts w:asciiTheme="minorHAnsi" w:hAnsiTheme="minorHAnsi"/>
          <w:b/>
          <w:sz w:val="22"/>
          <w:szCs w:val="22"/>
        </w:rPr>
        <w:t>Tanınırlık</w:t>
      </w:r>
    </w:p>
    <w:p w:rsidR="00743B21" w:rsidRPr="00A43A01" w:rsidRDefault="00743B21" w:rsidP="00AA6F6B">
      <w:pPr>
        <w:jc w:val="both"/>
        <w:rPr>
          <w:rFonts w:asciiTheme="minorHAnsi" w:hAnsiTheme="minorHAnsi"/>
          <w:b/>
          <w:sz w:val="22"/>
          <w:szCs w:val="22"/>
        </w:rPr>
      </w:pPr>
      <w:r w:rsidRPr="00A43A01">
        <w:rPr>
          <w:rFonts w:asciiTheme="minorHAnsi" w:hAnsiTheme="minorHAnsi"/>
          <w:b/>
          <w:sz w:val="22"/>
          <w:szCs w:val="22"/>
        </w:rPr>
        <w:t xml:space="preserve">Madde </w:t>
      </w:r>
      <w:r w:rsidR="00F35209" w:rsidRPr="00A43A01">
        <w:rPr>
          <w:rFonts w:asciiTheme="minorHAnsi" w:hAnsiTheme="minorHAnsi"/>
          <w:b/>
          <w:sz w:val="22"/>
          <w:szCs w:val="22"/>
        </w:rPr>
        <w:t>24</w:t>
      </w:r>
      <w:r w:rsidRPr="00A43A01">
        <w:rPr>
          <w:rFonts w:asciiTheme="minorHAnsi" w:hAnsiTheme="minorHAnsi"/>
          <w:b/>
          <w:sz w:val="22"/>
          <w:szCs w:val="22"/>
        </w:rPr>
        <w:t xml:space="preserve">- </w:t>
      </w:r>
      <w:r w:rsidR="00760465" w:rsidRPr="00A43A01">
        <w:rPr>
          <w:rFonts w:asciiTheme="minorHAnsi" w:hAnsiTheme="minorHAnsi"/>
          <w:sz w:val="22"/>
          <w:szCs w:val="22"/>
        </w:rPr>
        <w:t xml:space="preserve">(1) </w:t>
      </w:r>
      <w:r w:rsidRPr="00A43A01">
        <w:rPr>
          <w:rFonts w:asciiTheme="minorHAnsi" w:hAnsiTheme="minorHAnsi"/>
          <w:sz w:val="22"/>
          <w:szCs w:val="22"/>
        </w:rPr>
        <w:t>Kursun uygulanması sırasında Kurumun tanınırlığına ilişkin belirlenmiş olunan iş ve işlemleri yürütmekten yüklenici sorumludur.</w:t>
      </w:r>
    </w:p>
    <w:p w:rsidR="00107DE1" w:rsidRPr="00A43A01" w:rsidRDefault="00107DE1" w:rsidP="00AA6F6B">
      <w:pPr>
        <w:jc w:val="both"/>
        <w:rPr>
          <w:rFonts w:asciiTheme="minorHAnsi" w:hAnsiTheme="minorHAnsi"/>
          <w:b/>
          <w:sz w:val="22"/>
          <w:szCs w:val="22"/>
        </w:rPr>
      </w:pPr>
    </w:p>
    <w:p w:rsidR="00743B21" w:rsidRPr="00A43A01" w:rsidRDefault="00743B21" w:rsidP="00AA6F6B">
      <w:pPr>
        <w:jc w:val="both"/>
        <w:rPr>
          <w:rFonts w:asciiTheme="minorHAnsi" w:hAnsiTheme="minorHAnsi"/>
          <w:b/>
          <w:sz w:val="22"/>
          <w:szCs w:val="22"/>
        </w:rPr>
      </w:pPr>
      <w:r w:rsidRPr="00A43A01">
        <w:rPr>
          <w:rFonts w:asciiTheme="minorHAnsi" w:hAnsiTheme="minorHAnsi"/>
          <w:b/>
          <w:sz w:val="22"/>
          <w:szCs w:val="22"/>
        </w:rPr>
        <w:t>Kurslarda Üretilen Ürünlerin Değerlendirilmesi</w:t>
      </w:r>
    </w:p>
    <w:p w:rsidR="00743B21" w:rsidRPr="00A43A01" w:rsidRDefault="00743B21" w:rsidP="00AA6F6B">
      <w:pPr>
        <w:jc w:val="both"/>
        <w:rPr>
          <w:rFonts w:asciiTheme="minorHAnsi" w:hAnsiTheme="minorHAnsi"/>
          <w:b/>
          <w:sz w:val="22"/>
          <w:szCs w:val="22"/>
        </w:rPr>
      </w:pPr>
      <w:r w:rsidRPr="00A43A01">
        <w:rPr>
          <w:rFonts w:asciiTheme="minorHAnsi" w:hAnsiTheme="minorHAnsi"/>
          <w:b/>
          <w:sz w:val="22"/>
          <w:szCs w:val="22"/>
        </w:rPr>
        <w:lastRenderedPageBreak/>
        <w:t xml:space="preserve">Madde </w:t>
      </w:r>
      <w:r w:rsidR="00F35209" w:rsidRPr="00A43A01">
        <w:rPr>
          <w:rFonts w:asciiTheme="minorHAnsi" w:hAnsiTheme="minorHAnsi"/>
          <w:b/>
          <w:sz w:val="22"/>
          <w:szCs w:val="22"/>
        </w:rPr>
        <w:t>25</w:t>
      </w:r>
      <w:r w:rsidRPr="00A43A01">
        <w:rPr>
          <w:rFonts w:asciiTheme="minorHAnsi" w:hAnsiTheme="minorHAnsi"/>
          <w:b/>
          <w:sz w:val="22"/>
          <w:szCs w:val="22"/>
        </w:rPr>
        <w:t xml:space="preserve">- </w:t>
      </w:r>
      <w:r w:rsidR="00760465" w:rsidRPr="00A43A01">
        <w:rPr>
          <w:rFonts w:asciiTheme="minorHAnsi" w:hAnsiTheme="minorHAnsi"/>
          <w:sz w:val="22"/>
          <w:szCs w:val="22"/>
        </w:rPr>
        <w:t xml:space="preserve">(1) </w:t>
      </w:r>
      <w:r w:rsidRPr="00A43A01">
        <w:rPr>
          <w:rFonts w:asciiTheme="minorHAnsi" w:hAnsiTheme="minorHAnsi"/>
          <w:sz w:val="22"/>
          <w:szCs w:val="22"/>
        </w:rPr>
        <w:t>Kurslarda elde edilen ve hediyelik eşya niteliği taşıyan ürünler Genel Müdürlükçe istenilmesi halinde İdarece herhangi bir bedel ödenmeksizin teslim alınabilecektir.</w:t>
      </w:r>
    </w:p>
    <w:p w:rsidR="00743B21" w:rsidRPr="00A43A01" w:rsidRDefault="00743B21" w:rsidP="00AA6F6B">
      <w:pPr>
        <w:jc w:val="both"/>
        <w:rPr>
          <w:rFonts w:asciiTheme="minorHAnsi" w:hAnsiTheme="minorHAnsi"/>
          <w:b/>
          <w:sz w:val="22"/>
          <w:szCs w:val="22"/>
        </w:rPr>
      </w:pPr>
      <w:r w:rsidRPr="00A43A01">
        <w:rPr>
          <w:rFonts w:asciiTheme="minorHAnsi" w:hAnsiTheme="minorHAnsi"/>
          <w:b/>
          <w:sz w:val="22"/>
          <w:szCs w:val="22"/>
        </w:rPr>
        <w:t>Güvenlik İlkeleri</w:t>
      </w:r>
    </w:p>
    <w:p w:rsidR="005955F2" w:rsidRPr="00A43A01" w:rsidRDefault="00743B21" w:rsidP="00AA6F6B">
      <w:pPr>
        <w:jc w:val="both"/>
        <w:rPr>
          <w:rFonts w:asciiTheme="minorHAnsi" w:hAnsiTheme="minorHAnsi"/>
          <w:sz w:val="22"/>
          <w:szCs w:val="22"/>
        </w:rPr>
      </w:pPr>
      <w:r w:rsidRPr="00A43A01">
        <w:rPr>
          <w:rFonts w:asciiTheme="minorHAnsi" w:hAnsiTheme="minorHAnsi"/>
          <w:b/>
          <w:sz w:val="22"/>
          <w:szCs w:val="22"/>
        </w:rPr>
        <w:t xml:space="preserve">Madde </w:t>
      </w:r>
      <w:r w:rsidR="00F35209" w:rsidRPr="00A43A01">
        <w:rPr>
          <w:rFonts w:asciiTheme="minorHAnsi" w:hAnsiTheme="minorHAnsi"/>
          <w:b/>
          <w:sz w:val="22"/>
          <w:szCs w:val="22"/>
        </w:rPr>
        <w:t>26</w:t>
      </w:r>
      <w:r w:rsidRPr="00A43A01">
        <w:rPr>
          <w:rFonts w:asciiTheme="minorHAnsi" w:hAnsiTheme="minorHAnsi"/>
          <w:b/>
          <w:sz w:val="22"/>
          <w:szCs w:val="22"/>
        </w:rPr>
        <w:t xml:space="preserve">- </w:t>
      </w:r>
      <w:r w:rsidR="00760465" w:rsidRPr="00A43A01">
        <w:rPr>
          <w:rFonts w:asciiTheme="minorHAnsi" w:hAnsiTheme="minorHAnsi"/>
          <w:sz w:val="22"/>
          <w:szCs w:val="22"/>
        </w:rPr>
        <w:t xml:space="preserve">(1) </w:t>
      </w:r>
      <w:r w:rsidRPr="00A43A01">
        <w:rPr>
          <w:rFonts w:asciiTheme="minorHAnsi" w:hAnsiTheme="minorHAnsi"/>
          <w:sz w:val="22"/>
          <w:szCs w:val="22"/>
        </w:rPr>
        <w:t xml:space="preserve">Kursların uygulanması sırasında iş sağlığı ve güvenliği açısından gerekli önlemleri almak, buna ilişkin tüm araç ve gereçleri bulundurmak ve iş kazası ve meslek hastalıklarında resmi kurumlara yapılması gerekli bildirimleri süresi içinde yapmak yüklenicilerin sorumluluğundadır. </w:t>
      </w:r>
    </w:p>
    <w:p w:rsidR="00635034" w:rsidRPr="00A43A01" w:rsidRDefault="00635034" w:rsidP="00AA6F6B">
      <w:pPr>
        <w:pStyle w:val="GvdeMetni"/>
        <w:jc w:val="both"/>
        <w:rPr>
          <w:rFonts w:asciiTheme="minorHAnsi" w:hAnsiTheme="minorHAnsi"/>
          <w:bCs w:val="0"/>
          <w:sz w:val="22"/>
          <w:szCs w:val="22"/>
          <w:lang w:val="tr-TR"/>
        </w:rPr>
      </w:pPr>
      <w:r w:rsidRPr="00A43A01">
        <w:rPr>
          <w:rFonts w:asciiTheme="minorHAnsi" w:hAnsiTheme="minorHAnsi"/>
          <w:bCs w:val="0"/>
          <w:sz w:val="22"/>
          <w:szCs w:val="22"/>
          <w:lang w:val="tr-TR"/>
        </w:rPr>
        <w:t>EKLER:</w:t>
      </w:r>
    </w:p>
    <w:p w:rsidR="00635034" w:rsidRPr="00A43A01" w:rsidRDefault="00635034" w:rsidP="00AA6F6B">
      <w:pPr>
        <w:pStyle w:val="GvdeMetni"/>
        <w:numPr>
          <w:ilvl w:val="0"/>
          <w:numId w:val="5"/>
        </w:numPr>
        <w:tabs>
          <w:tab w:val="left" w:pos="993"/>
        </w:tabs>
        <w:ind w:firstLine="0"/>
        <w:jc w:val="both"/>
        <w:rPr>
          <w:rFonts w:asciiTheme="minorHAnsi" w:hAnsiTheme="minorHAnsi"/>
          <w:b w:val="0"/>
          <w:bCs w:val="0"/>
          <w:sz w:val="22"/>
          <w:szCs w:val="22"/>
          <w:lang w:val="tr-TR"/>
        </w:rPr>
      </w:pPr>
      <w:r w:rsidRPr="00A43A01">
        <w:rPr>
          <w:rFonts w:asciiTheme="minorHAnsi" w:hAnsiTheme="minorHAnsi"/>
          <w:b w:val="0"/>
          <w:bCs w:val="0"/>
          <w:sz w:val="22"/>
          <w:szCs w:val="22"/>
          <w:lang w:val="tr-TR"/>
        </w:rPr>
        <w:t>Aktif İşgücü Hizmetleri Yönetmeliği</w:t>
      </w:r>
    </w:p>
    <w:p w:rsidR="00635034" w:rsidRPr="00A43A01" w:rsidRDefault="00107DE1" w:rsidP="00AA6F6B">
      <w:pPr>
        <w:pStyle w:val="GvdeMetni"/>
        <w:numPr>
          <w:ilvl w:val="0"/>
          <w:numId w:val="5"/>
        </w:numPr>
        <w:tabs>
          <w:tab w:val="left" w:pos="993"/>
        </w:tabs>
        <w:ind w:firstLine="0"/>
        <w:jc w:val="both"/>
        <w:rPr>
          <w:rFonts w:asciiTheme="minorHAnsi" w:hAnsiTheme="minorHAnsi"/>
          <w:b w:val="0"/>
          <w:bCs w:val="0"/>
          <w:sz w:val="22"/>
          <w:szCs w:val="22"/>
          <w:lang w:val="tr-TR"/>
        </w:rPr>
      </w:pPr>
      <w:r w:rsidRPr="00A43A01">
        <w:rPr>
          <w:rFonts w:asciiTheme="minorHAnsi" w:hAnsiTheme="minorHAnsi"/>
          <w:b w:val="0"/>
          <w:bCs w:val="0"/>
          <w:sz w:val="22"/>
          <w:szCs w:val="22"/>
          <w:lang w:val="tr-TR"/>
        </w:rPr>
        <w:t xml:space="preserve">Değişiklikler İşlenmiş </w:t>
      </w:r>
      <w:r w:rsidR="00635034" w:rsidRPr="00A43A01">
        <w:rPr>
          <w:rFonts w:asciiTheme="minorHAnsi" w:hAnsiTheme="minorHAnsi"/>
          <w:b w:val="0"/>
          <w:bCs w:val="0"/>
          <w:sz w:val="22"/>
          <w:szCs w:val="22"/>
          <w:lang w:val="tr-TR"/>
        </w:rPr>
        <w:t>Aktif İşgücü Hi</w:t>
      </w:r>
      <w:r w:rsidRPr="00A43A01">
        <w:rPr>
          <w:rFonts w:asciiTheme="minorHAnsi" w:hAnsiTheme="minorHAnsi"/>
          <w:b w:val="0"/>
          <w:bCs w:val="0"/>
          <w:sz w:val="22"/>
          <w:szCs w:val="22"/>
          <w:lang w:val="tr-TR"/>
        </w:rPr>
        <w:t>zmetleri Genelgesi</w:t>
      </w:r>
    </w:p>
    <w:sectPr w:rsidR="00635034" w:rsidRPr="00A43A01" w:rsidSect="00DA4FF0">
      <w:footerReference w:type="default" r:id="rId10"/>
      <w:pgSz w:w="11906" w:h="16838" w:code="9"/>
      <w:pgMar w:top="1418" w:right="1418" w:bottom="1418"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36E" w:rsidRDefault="00AB336E" w:rsidP="00743B21">
      <w:r>
        <w:separator/>
      </w:r>
    </w:p>
  </w:endnote>
  <w:endnote w:type="continuationSeparator" w:id="0">
    <w:p w:rsidR="00AB336E" w:rsidRDefault="00AB336E" w:rsidP="00743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ヒラギノ明朝 Pro W3">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4180778"/>
      <w:docPartObj>
        <w:docPartGallery w:val="Page Numbers (Bottom of Page)"/>
        <w:docPartUnique/>
      </w:docPartObj>
    </w:sdtPr>
    <w:sdtEndPr/>
    <w:sdtContent>
      <w:p w:rsidR="00BD6F27" w:rsidRDefault="00BD6F27">
        <w:pPr>
          <w:pStyle w:val="Altbilgi"/>
          <w:jc w:val="right"/>
        </w:pPr>
        <w:r>
          <w:fldChar w:fldCharType="begin"/>
        </w:r>
        <w:r>
          <w:instrText>PAGE   \* MERGEFORMAT</w:instrText>
        </w:r>
        <w:r>
          <w:fldChar w:fldCharType="separate"/>
        </w:r>
        <w:r w:rsidR="00C35954">
          <w:rPr>
            <w:noProof/>
          </w:rPr>
          <w:t>11</w:t>
        </w:r>
        <w:r>
          <w:fldChar w:fldCharType="end"/>
        </w:r>
      </w:p>
    </w:sdtContent>
  </w:sdt>
  <w:p w:rsidR="00BD6F27" w:rsidRDefault="00BD6F2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36E" w:rsidRDefault="00AB336E" w:rsidP="00743B21">
      <w:r>
        <w:separator/>
      </w:r>
    </w:p>
  </w:footnote>
  <w:footnote w:type="continuationSeparator" w:id="0">
    <w:p w:rsidR="00AB336E" w:rsidRDefault="00AB336E" w:rsidP="00743B21">
      <w:r>
        <w:continuationSeparator/>
      </w:r>
    </w:p>
  </w:footnote>
  <w:footnote w:id="1">
    <w:p w:rsidR="00743B21" w:rsidRPr="00022C27" w:rsidRDefault="00743B21" w:rsidP="00BD6F27">
      <w:pPr>
        <w:pStyle w:val="DipnotMetni"/>
        <w:spacing w:before="0" w:beforeAutospacing="0"/>
        <w:jc w:val="both"/>
        <w:rPr>
          <w:rFonts w:asciiTheme="minorHAnsi" w:hAnsiTheme="minorHAnsi" w:cs="Times New Roman"/>
          <w:sz w:val="18"/>
          <w:szCs w:val="18"/>
          <w:lang w:val="tr-TR"/>
        </w:rPr>
      </w:pPr>
      <w:r w:rsidRPr="00022C27">
        <w:rPr>
          <w:rStyle w:val="DipnotBavurusu"/>
          <w:rFonts w:asciiTheme="minorHAnsi" w:hAnsiTheme="minorHAnsi" w:cs="Times New Roman"/>
          <w:sz w:val="18"/>
          <w:szCs w:val="18"/>
        </w:rPr>
        <w:footnoteRef/>
      </w:r>
      <w:r w:rsidRPr="00022C27">
        <w:rPr>
          <w:rFonts w:asciiTheme="minorHAnsi" w:hAnsiTheme="minorHAnsi" w:cs="Times New Roman"/>
          <w:sz w:val="18"/>
          <w:szCs w:val="18"/>
        </w:rPr>
        <w:t xml:space="preserve"> </w:t>
      </w:r>
      <w:r w:rsidRPr="00022C27">
        <w:rPr>
          <w:rFonts w:asciiTheme="minorHAnsi" w:hAnsiTheme="minorHAnsi" w:cs="Times New Roman"/>
          <w:sz w:val="18"/>
          <w:szCs w:val="18"/>
          <w:lang w:val="tr-TR"/>
        </w:rPr>
        <w:t>Bu şartname, tip şartname olup il müdürlüğü gerekli değişiklikleri hizmet alımının özelliğine göre değiştirebilecektir.</w:t>
      </w:r>
      <w:r w:rsidR="00BD6F27" w:rsidRPr="00022C27">
        <w:rPr>
          <w:rFonts w:asciiTheme="minorHAnsi" w:hAnsiTheme="minorHAnsi" w:cs="Times New Roman"/>
          <w:sz w:val="18"/>
          <w:szCs w:val="18"/>
          <w:lang w:val="tr-TR"/>
        </w:rPr>
        <w:t xml:space="preserve"> </w:t>
      </w:r>
    </w:p>
  </w:footnote>
  <w:footnote w:id="2">
    <w:p w:rsidR="00743B21" w:rsidRPr="00022C27" w:rsidRDefault="00743B21" w:rsidP="00BD6F27">
      <w:pPr>
        <w:pStyle w:val="DipnotMetni"/>
        <w:spacing w:before="0" w:beforeAutospacing="0"/>
        <w:jc w:val="both"/>
        <w:rPr>
          <w:rFonts w:asciiTheme="minorHAnsi" w:hAnsiTheme="minorHAnsi" w:cs="Times New Roman"/>
          <w:sz w:val="18"/>
          <w:szCs w:val="18"/>
          <w:lang w:val="tr-TR"/>
        </w:rPr>
      </w:pPr>
      <w:r w:rsidRPr="00022C27">
        <w:rPr>
          <w:rStyle w:val="DipnotBavurusu"/>
          <w:rFonts w:asciiTheme="minorHAnsi" w:hAnsiTheme="minorHAnsi" w:cs="Times New Roman"/>
          <w:sz w:val="18"/>
          <w:szCs w:val="18"/>
        </w:rPr>
        <w:footnoteRef/>
      </w:r>
      <w:r w:rsidRPr="00022C27">
        <w:rPr>
          <w:rFonts w:asciiTheme="minorHAnsi" w:hAnsiTheme="minorHAnsi" w:cs="Times New Roman"/>
          <w:sz w:val="18"/>
          <w:szCs w:val="18"/>
        </w:rPr>
        <w:t xml:space="preserve"> </w:t>
      </w:r>
      <w:r w:rsidR="00285CE9" w:rsidRPr="00022C27">
        <w:rPr>
          <w:rFonts w:asciiTheme="minorHAnsi" w:hAnsiTheme="minorHAnsi" w:cs="Times New Roman"/>
          <w:sz w:val="18"/>
          <w:szCs w:val="18"/>
          <w:lang w:val="tr-TR"/>
        </w:rPr>
        <w:t xml:space="preserve">Hizmet alımını yapan </w:t>
      </w:r>
      <w:r w:rsidRPr="00022C27">
        <w:rPr>
          <w:rFonts w:asciiTheme="minorHAnsi" w:hAnsiTheme="minorHAnsi" w:cs="Times New Roman"/>
          <w:sz w:val="18"/>
          <w:szCs w:val="18"/>
          <w:lang w:val="tr-TR"/>
        </w:rPr>
        <w:t>İl Müdürlüğünün</w:t>
      </w:r>
      <w:r w:rsidR="00285CE9" w:rsidRPr="00022C27">
        <w:rPr>
          <w:rFonts w:asciiTheme="minorHAnsi" w:hAnsiTheme="minorHAnsi" w:cs="Times New Roman"/>
          <w:sz w:val="18"/>
          <w:szCs w:val="18"/>
          <w:lang w:val="tr-TR"/>
        </w:rPr>
        <w:t xml:space="preserve"> </w:t>
      </w:r>
      <w:r w:rsidRPr="00022C27">
        <w:rPr>
          <w:rFonts w:asciiTheme="minorHAnsi" w:hAnsiTheme="minorHAnsi" w:cs="Times New Roman"/>
          <w:sz w:val="18"/>
          <w:szCs w:val="18"/>
          <w:lang w:val="tr-TR"/>
        </w:rPr>
        <w:t>bulunduğu il adı yazılacaktır.</w:t>
      </w:r>
    </w:p>
  </w:footnote>
  <w:footnote w:id="3">
    <w:p w:rsidR="00743B21" w:rsidRPr="00022C27" w:rsidRDefault="00743B21" w:rsidP="00BD6F27">
      <w:pPr>
        <w:pStyle w:val="DipnotMetni"/>
        <w:spacing w:before="0" w:beforeAutospacing="0"/>
        <w:jc w:val="both"/>
        <w:rPr>
          <w:rFonts w:asciiTheme="minorHAnsi" w:hAnsiTheme="minorHAnsi" w:cs="Times New Roman"/>
          <w:sz w:val="18"/>
          <w:szCs w:val="18"/>
          <w:lang w:val="tr-TR"/>
        </w:rPr>
      </w:pPr>
      <w:r w:rsidRPr="00022C27">
        <w:rPr>
          <w:rStyle w:val="DipnotBavurusu"/>
          <w:rFonts w:asciiTheme="minorHAnsi" w:hAnsiTheme="minorHAnsi" w:cs="Times New Roman"/>
          <w:sz w:val="18"/>
          <w:szCs w:val="18"/>
        </w:rPr>
        <w:footnoteRef/>
      </w:r>
      <w:r w:rsidRPr="00022C27">
        <w:rPr>
          <w:rFonts w:asciiTheme="minorHAnsi" w:hAnsiTheme="minorHAnsi" w:cs="Times New Roman"/>
          <w:sz w:val="18"/>
          <w:szCs w:val="18"/>
        </w:rPr>
        <w:t xml:space="preserve"> </w:t>
      </w:r>
      <w:r w:rsidR="00285CE9" w:rsidRPr="00022C27">
        <w:rPr>
          <w:rFonts w:asciiTheme="minorHAnsi" w:hAnsiTheme="minorHAnsi" w:cs="Times New Roman"/>
          <w:sz w:val="18"/>
          <w:szCs w:val="18"/>
          <w:lang w:val="tr-TR"/>
        </w:rPr>
        <w:t xml:space="preserve">Hizmet alımını yapan </w:t>
      </w:r>
      <w:r w:rsidRPr="00022C27">
        <w:rPr>
          <w:rFonts w:asciiTheme="minorHAnsi" w:hAnsiTheme="minorHAnsi" w:cs="Times New Roman"/>
          <w:sz w:val="18"/>
          <w:szCs w:val="18"/>
          <w:lang w:val="tr-TR"/>
        </w:rPr>
        <w:t>Hizmet Merkezi adı yazılacaktır.</w:t>
      </w:r>
      <w:r w:rsidR="00285CE9" w:rsidRPr="00022C27">
        <w:rPr>
          <w:rFonts w:asciiTheme="minorHAnsi" w:hAnsiTheme="minorHAnsi" w:cs="Times New Roman"/>
          <w:sz w:val="18"/>
          <w:szCs w:val="18"/>
          <w:lang w:val="tr-TR"/>
        </w:rPr>
        <w:t xml:space="preserve"> Hizmet alımı il müdürlüğünce yapılıyorsa bu bölüm çıkarılacaktır.</w:t>
      </w:r>
    </w:p>
  </w:footnote>
  <w:footnote w:id="4">
    <w:p w:rsidR="00743B21" w:rsidRPr="00022C27" w:rsidRDefault="00743B21" w:rsidP="00BD6F27">
      <w:pPr>
        <w:pStyle w:val="DipnotMetni"/>
        <w:spacing w:before="0" w:beforeAutospacing="0"/>
        <w:jc w:val="both"/>
        <w:rPr>
          <w:rFonts w:asciiTheme="minorHAnsi" w:hAnsiTheme="minorHAnsi" w:cs="Times New Roman"/>
          <w:sz w:val="18"/>
          <w:szCs w:val="18"/>
          <w:lang w:val="tr-TR"/>
        </w:rPr>
      </w:pPr>
      <w:r w:rsidRPr="00022C27">
        <w:rPr>
          <w:rStyle w:val="DipnotBavurusu"/>
          <w:rFonts w:asciiTheme="minorHAnsi" w:hAnsiTheme="minorHAnsi" w:cs="Times New Roman"/>
          <w:sz w:val="18"/>
          <w:szCs w:val="18"/>
        </w:rPr>
        <w:footnoteRef/>
      </w:r>
      <w:r w:rsidRPr="00022C27">
        <w:rPr>
          <w:rFonts w:asciiTheme="minorHAnsi" w:hAnsiTheme="minorHAnsi" w:cs="Times New Roman"/>
          <w:sz w:val="18"/>
          <w:szCs w:val="18"/>
        </w:rPr>
        <w:t xml:space="preserve"> </w:t>
      </w:r>
      <w:r w:rsidRPr="00022C27">
        <w:rPr>
          <w:rFonts w:asciiTheme="minorHAnsi" w:hAnsiTheme="minorHAnsi" w:cs="Times New Roman"/>
          <w:sz w:val="18"/>
          <w:szCs w:val="18"/>
          <w:lang w:val="tr-TR"/>
        </w:rPr>
        <w:t>Hizmet alım ilanının tarihi yazılacaktır.</w:t>
      </w:r>
    </w:p>
  </w:footnote>
  <w:footnote w:id="5">
    <w:p w:rsidR="00743B21" w:rsidRPr="00022C27" w:rsidRDefault="00743B21" w:rsidP="00BD6F27">
      <w:pPr>
        <w:pStyle w:val="DipnotMetni"/>
        <w:spacing w:before="0" w:beforeAutospacing="0"/>
        <w:jc w:val="both"/>
        <w:rPr>
          <w:rFonts w:asciiTheme="minorHAnsi" w:hAnsiTheme="minorHAnsi" w:cs="Times New Roman"/>
          <w:sz w:val="18"/>
          <w:szCs w:val="18"/>
          <w:lang w:val="tr-TR"/>
        </w:rPr>
      </w:pPr>
      <w:r w:rsidRPr="00022C27">
        <w:rPr>
          <w:rStyle w:val="DipnotBavurusu"/>
          <w:rFonts w:asciiTheme="minorHAnsi" w:hAnsiTheme="minorHAnsi" w:cs="Times New Roman"/>
          <w:sz w:val="18"/>
          <w:szCs w:val="18"/>
        </w:rPr>
        <w:footnoteRef/>
      </w:r>
      <w:r w:rsidRPr="00022C27">
        <w:rPr>
          <w:rFonts w:asciiTheme="minorHAnsi" w:hAnsiTheme="minorHAnsi" w:cs="Times New Roman"/>
          <w:sz w:val="18"/>
          <w:szCs w:val="18"/>
        </w:rPr>
        <w:t xml:space="preserve"> </w:t>
      </w:r>
      <w:r w:rsidRPr="00022C27">
        <w:rPr>
          <w:rFonts w:asciiTheme="minorHAnsi" w:hAnsiTheme="minorHAnsi" w:cs="Times New Roman"/>
          <w:sz w:val="18"/>
          <w:szCs w:val="18"/>
          <w:lang w:val="tr-TR"/>
        </w:rPr>
        <w:t xml:space="preserve">12.03.2013 tarih ve 28585 sayılı Resmi </w:t>
      </w:r>
      <w:proofErr w:type="spellStart"/>
      <w:r w:rsidRPr="00022C27">
        <w:rPr>
          <w:rFonts w:asciiTheme="minorHAnsi" w:hAnsiTheme="minorHAnsi" w:cs="Times New Roman"/>
          <w:sz w:val="18"/>
          <w:szCs w:val="18"/>
          <w:lang w:val="tr-TR"/>
        </w:rPr>
        <w:t>Gazete’de</w:t>
      </w:r>
      <w:proofErr w:type="spellEnd"/>
      <w:r w:rsidRPr="00022C27">
        <w:rPr>
          <w:rFonts w:asciiTheme="minorHAnsi" w:hAnsiTheme="minorHAnsi" w:cs="Times New Roman"/>
          <w:sz w:val="18"/>
          <w:szCs w:val="18"/>
          <w:lang w:val="tr-TR"/>
        </w:rPr>
        <w:t xml:space="preserve"> yayımlanmıştır.</w:t>
      </w:r>
    </w:p>
  </w:footnote>
  <w:footnote w:id="6">
    <w:p w:rsidR="00743B21" w:rsidRPr="00022C27" w:rsidRDefault="00743B21" w:rsidP="00BD6F27">
      <w:pPr>
        <w:pStyle w:val="DipnotMetni"/>
        <w:spacing w:before="0" w:beforeAutospacing="0"/>
        <w:jc w:val="both"/>
        <w:rPr>
          <w:rFonts w:asciiTheme="minorHAnsi" w:hAnsiTheme="minorHAnsi" w:cs="Times New Roman"/>
          <w:sz w:val="18"/>
          <w:szCs w:val="18"/>
          <w:lang w:val="tr-TR"/>
        </w:rPr>
      </w:pPr>
      <w:r w:rsidRPr="00022C27">
        <w:rPr>
          <w:rStyle w:val="DipnotBavurusu"/>
          <w:rFonts w:asciiTheme="minorHAnsi" w:hAnsiTheme="minorHAnsi" w:cs="Times New Roman"/>
          <w:sz w:val="18"/>
          <w:szCs w:val="18"/>
        </w:rPr>
        <w:footnoteRef/>
      </w:r>
      <w:r w:rsidR="00DF4F20" w:rsidRPr="00022C27">
        <w:rPr>
          <w:rFonts w:asciiTheme="minorHAnsi" w:hAnsiTheme="minorHAnsi" w:cs="Times New Roman"/>
          <w:sz w:val="18"/>
          <w:szCs w:val="18"/>
          <w:lang w:val="tr-TR"/>
        </w:rPr>
        <w:t xml:space="preserve"> Değişiklikler İşlenmiş</w:t>
      </w:r>
      <w:r w:rsidRPr="00022C27">
        <w:rPr>
          <w:rFonts w:asciiTheme="minorHAnsi" w:hAnsiTheme="minorHAnsi" w:cs="Times New Roman"/>
          <w:sz w:val="18"/>
          <w:szCs w:val="18"/>
          <w:lang w:val="tr-TR"/>
        </w:rPr>
        <w:t xml:space="preserve"> </w:t>
      </w:r>
      <w:r w:rsidR="00285CE9" w:rsidRPr="00022C27">
        <w:rPr>
          <w:rFonts w:asciiTheme="minorHAnsi" w:hAnsiTheme="minorHAnsi" w:cs="Times New Roman"/>
          <w:sz w:val="18"/>
          <w:szCs w:val="18"/>
          <w:lang w:val="tr-TR"/>
        </w:rPr>
        <w:t xml:space="preserve">Aktif İşgücü Hizmetleri </w:t>
      </w:r>
      <w:r w:rsidRPr="00022C27">
        <w:rPr>
          <w:rFonts w:asciiTheme="minorHAnsi" w:hAnsiTheme="minorHAnsi" w:cs="Times New Roman"/>
          <w:sz w:val="18"/>
          <w:szCs w:val="18"/>
          <w:lang w:val="tr-TR"/>
        </w:rPr>
        <w:t>Genelge</w:t>
      </w:r>
      <w:r w:rsidR="00285CE9" w:rsidRPr="00022C27">
        <w:rPr>
          <w:rFonts w:asciiTheme="minorHAnsi" w:hAnsiTheme="minorHAnsi" w:cs="Times New Roman"/>
          <w:sz w:val="18"/>
          <w:szCs w:val="18"/>
          <w:lang w:val="tr-TR"/>
        </w:rPr>
        <w:t>sine</w:t>
      </w:r>
      <w:r w:rsidRPr="00022C27">
        <w:rPr>
          <w:rFonts w:asciiTheme="minorHAnsi" w:hAnsiTheme="minorHAnsi" w:cs="Times New Roman"/>
          <w:sz w:val="18"/>
          <w:szCs w:val="18"/>
          <w:lang w:val="tr-TR"/>
        </w:rPr>
        <w:t xml:space="preserve"> </w:t>
      </w:r>
      <w:hyperlink r:id="rId1" w:history="1">
        <w:r w:rsidRPr="00022C27">
          <w:rPr>
            <w:rStyle w:val="Kpr"/>
            <w:rFonts w:asciiTheme="minorHAnsi" w:hAnsiTheme="minorHAnsi" w:cs="Times New Roman"/>
            <w:sz w:val="18"/>
            <w:szCs w:val="18"/>
            <w:lang w:val="tr-TR"/>
          </w:rPr>
          <w:t>www.iskur.gov.tr</w:t>
        </w:r>
      </w:hyperlink>
      <w:r w:rsidRPr="00022C27">
        <w:rPr>
          <w:rFonts w:asciiTheme="minorHAnsi" w:hAnsiTheme="minorHAnsi" w:cs="Times New Roman"/>
          <w:sz w:val="18"/>
          <w:szCs w:val="18"/>
          <w:lang w:val="tr-TR"/>
        </w:rPr>
        <w:t xml:space="preserve"> adresinden </w:t>
      </w:r>
      <w:r w:rsidR="00285CE9" w:rsidRPr="00022C27">
        <w:rPr>
          <w:rFonts w:asciiTheme="minorHAnsi" w:hAnsiTheme="minorHAnsi" w:cs="Times New Roman"/>
          <w:sz w:val="18"/>
          <w:szCs w:val="18"/>
          <w:lang w:val="tr-TR"/>
        </w:rPr>
        <w:t>ulaşılabilmek mümkündür.</w:t>
      </w:r>
    </w:p>
  </w:footnote>
  <w:footnote w:id="7">
    <w:p w:rsidR="00743B21" w:rsidRPr="00022C27" w:rsidRDefault="00743B21" w:rsidP="00BD6F27">
      <w:pPr>
        <w:pStyle w:val="DipnotMetni"/>
        <w:spacing w:before="0" w:beforeAutospacing="0"/>
        <w:jc w:val="both"/>
        <w:rPr>
          <w:rFonts w:asciiTheme="minorHAnsi" w:hAnsiTheme="minorHAnsi" w:cs="Times New Roman"/>
          <w:sz w:val="18"/>
          <w:szCs w:val="18"/>
          <w:lang w:val="tr-TR"/>
        </w:rPr>
      </w:pPr>
      <w:r w:rsidRPr="00022C27">
        <w:rPr>
          <w:rStyle w:val="DipnotBavurusu"/>
          <w:rFonts w:asciiTheme="minorHAnsi" w:hAnsiTheme="minorHAnsi" w:cs="Times New Roman"/>
          <w:sz w:val="18"/>
          <w:szCs w:val="18"/>
        </w:rPr>
        <w:footnoteRef/>
      </w:r>
      <w:r w:rsidRPr="00022C27">
        <w:rPr>
          <w:rFonts w:asciiTheme="minorHAnsi" w:hAnsiTheme="minorHAnsi" w:cs="Times New Roman"/>
          <w:sz w:val="18"/>
          <w:szCs w:val="18"/>
        </w:rPr>
        <w:t xml:space="preserve"> </w:t>
      </w:r>
      <w:r w:rsidRPr="00022C27">
        <w:rPr>
          <w:rFonts w:asciiTheme="minorHAnsi" w:hAnsiTheme="minorHAnsi" w:cs="Times New Roman"/>
          <w:sz w:val="18"/>
          <w:szCs w:val="18"/>
          <w:lang w:val="tr-TR"/>
        </w:rPr>
        <w:t>Mesleki Yeterlilikler Kurumu tarafından bu meslekte yayımlanmış Ulusal Meslek Standardı veya Ulusal Yeterliliği var ise “evet”, yok ise “yok” yazılacaktır.</w:t>
      </w:r>
    </w:p>
  </w:footnote>
  <w:footnote w:id="8">
    <w:p w:rsidR="00743B21" w:rsidRPr="00022C27" w:rsidRDefault="00743B21" w:rsidP="00BD6F27">
      <w:pPr>
        <w:pStyle w:val="DipnotMetni"/>
        <w:spacing w:before="0" w:beforeAutospacing="0"/>
        <w:jc w:val="both"/>
        <w:rPr>
          <w:rFonts w:asciiTheme="minorHAnsi" w:hAnsiTheme="minorHAnsi" w:cs="Times New Roman"/>
          <w:sz w:val="18"/>
          <w:szCs w:val="18"/>
          <w:lang w:val="tr-TR"/>
        </w:rPr>
      </w:pPr>
      <w:r w:rsidRPr="00022C27">
        <w:rPr>
          <w:rStyle w:val="DipnotBavurusu"/>
          <w:rFonts w:asciiTheme="minorHAnsi" w:hAnsiTheme="minorHAnsi" w:cs="Times New Roman"/>
          <w:sz w:val="18"/>
          <w:szCs w:val="18"/>
        </w:rPr>
        <w:footnoteRef/>
      </w:r>
      <w:r w:rsidRPr="00022C27">
        <w:rPr>
          <w:rFonts w:asciiTheme="minorHAnsi" w:hAnsiTheme="minorHAnsi" w:cs="Times New Roman"/>
          <w:sz w:val="18"/>
          <w:szCs w:val="18"/>
        </w:rPr>
        <w:t xml:space="preserve"> </w:t>
      </w:r>
      <w:r w:rsidRPr="00022C27">
        <w:rPr>
          <w:rFonts w:asciiTheme="minorHAnsi" w:hAnsiTheme="minorHAnsi" w:cs="Times New Roman"/>
          <w:sz w:val="18"/>
          <w:szCs w:val="18"/>
          <w:lang w:val="tr-TR"/>
        </w:rPr>
        <w:t>Bu meslek için kurs sonunda sınav yapacak Mesleki Yeterlilikler Kurumu tarafından akredite edilmiş sınav ve belgelendirme kuruluşu var ise “evet”, yok ise “yok” yazılacaktır.</w:t>
      </w:r>
    </w:p>
  </w:footnote>
  <w:footnote w:id="9">
    <w:p w:rsidR="00743B21" w:rsidRPr="00022C27" w:rsidRDefault="00743B21" w:rsidP="00BD6F27">
      <w:pPr>
        <w:pStyle w:val="DipnotMetni"/>
        <w:spacing w:before="0" w:beforeAutospacing="0"/>
        <w:jc w:val="both"/>
        <w:rPr>
          <w:rFonts w:asciiTheme="minorHAnsi" w:hAnsiTheme="minorHAnsi" w:cs="Times New Roman"/>
          <w:sz w:val="18"/>
          <w:szCs w:val="18"/>
          <w:lang w:val="tr-TR"/>
        </w:rPr>
      </w:pPr>
      <w:r w:rsidRPr="00022C27">
        <w:rPr>
          <w:rStyle w:val="DipnotBavurusu"/>
          <w:rFonts w:asciiTheme="minorHAnsi" w:hAnsiTheme="minorHAnsi" w:cs="Times New Roman"/>
          <w:sz w:val="18"/>
          <w:szCs w:val="18"/>
        </w:rPr>
        <w:footnoteRef/>
      </w:r>
      <w:r w:rsidRPr="00022C27">
        <w:rPr>
          <w:rFonts w:asciiTheme="minorHAnsi" w:hAnsiTheme="minorHAnsi" w:cs="Times New Roman"/>
          <w:sz w:val="18"/>
          <w:szCs w:val="18"/>
        </w:rPr>
        <w:t xml:space="preserve"> </w:t>
      </w:r>
      <w:r w:rsidRPr="00022C27">
        <w:rPr>
          <w:rFonts w:asciiTheme="minorHAnsi" w:hAnsiTheme="minorHAnsi" w:cs="Times New Roman"/>
          <w:sz w:val="18"/>
          <w:szCs w:val="18"/>
          <w:lang w:val="tr-TR"/>
        </w:rPr>
        <w:t>Hizmet alım ilanını yapan, İl müdürlüğü veya hizmet merkezinin adresi yazılacaktır.</w:t>
      </w:r>
    </w:p>
  </w:footnote>
  <w:footnote w:id="10">
    <w:p w:rsidR="00743B21" w:rsidRPr="00022C27" w:rsidRDefault="00743B21" w:rsidP="00BD6F27">
      <w:pPr>
        <w:pStyle w:val="DipnotMetni"/>
        <w:spacing w:before="0" w:beforeAutospacing="0"/>
        <w:jc w:val="both"/>
        <w:rPr>
          <w:rFonts w:asciiTheme="minorHAnsi" w:hAnsiTheme="minorHAnsi" w:cs="Times New Roman"/>
          <w:sz w:val="18"/>
          <w:szCs w:val="18"/>
          <w:lang w:val="tr-TR"/>
        </w:rPr>
      </w:pPr>
      <w:r w:rsidRPr="00022C27">
        <w:rPr>
          <w:rStyle w:val="DipnotBavurusu"/>
          <w:rFonts w:asciiTheme="minorHAnsi" w:hAnsiTheme="minorHAnsi" w:cs="Times New Roman"/>
          <w:sz w:val="18"/>
          <w:szCs w:val="18"/>
        </w:rPr>
        <w:footnoteRef/>
      </w:r>
      <w:r w:rsidRPr="00022C27">
        <w:rPr>
          <w:rFonts w:asciiTheme="minorHAnsi" w:hAnsiTheme="minorHAnsi" w:cs="Times New Roman"/>
          <w:sz w:val="18"/>
          <w:szCs w:val="18"/>
        </w:rPr>
        <w:t xml:space="preserve"> </w:t>
      </w:r>
      <w:r w:rsidRPr="00022C27">
        <w:rPr>
          <w:rFonts w:asciiTheme="minorHAnsi" w:hAnsiTheme="minorHAnsi" w:cs="Times New Roman"/>
          <w:sz w:val="18"/>
          <w:szCs w:val="18"/>
          <w:lang w:val="tr-TR"/>
        </w:rPr>
        <w:t>Hizmet alım ilanında yer alan son teklif verme tarihi ve saati yazılacaktır.</w:t>
      </w:r>
    </w:p>
  </w:footnote>
  <w:footnote w:id="11">
    <w:p w:rsidR="00DF4F20" w:rsidRPr="00022C27" w:rsidRDefault="00DF4F20" w:rsidP="00DF4F20">
      <w:pPr>
        <w:pStyle w:val="DipnotMetni"/>
        <w:spacing w:before="0" w:beforeAutospacing="0"/>
        <w:jc w:val="both"/>
        <w:rPr>
          <w:rFonts w:asciiTheme="minorHAnsi" w:hAnsiTheme="minorHAnsi" w:cs="Times New Roman"/>
          <w:sz w:val="18"/>
          <w:szCs w:val="18"/>
          <w:lang w:val="tr-TR"/>
        </w:rPr>
      </w:pPr>
      <w:r w:rsidRPr="00022C27">
        <w:rPr>
          <w:rStyle w:val="DipnotBavurusu"/>
          <w:rFonts w:asciiTheme="minorHAnsi" w:hAnsiTheme="minorHAnsi" w:cs="Times New Roman"/>
          <w:sz w:val="18"/>
          <w:szCs w:val="18"/>
        </w:rPr>
        <w:footnoteRef/>
      </w:r>
      <w:r w:rsidRPr="00022C27">
        <w:rPr>
          <w:rFonts w:asciiTheme="minorHAnsi" w:hAnsiTheme="minorHAnsi" w:cs="Times New Roman"/>
          <w:sz w:val="18"/>
          <w:szCs w:val="18"/>
        </w:rPr>
        <w:t xml:space="preserve"> </w:t>
      </w:r>
      <w:r w:rsidRPr="00022C27">
        <w:rPr>
          <w:rFonts w:asciiTheme="minorHAnsi" w:hAnsiTheme="minorHAnsi" w:cs="Times New Roman"/>
          <w:sz w:val="18"/>
          <w:szCs w:val="18"/>
          <w:lang w:val="tr-TR"/>
        </w:rPr>
        <w:t>Bu süre, il müdürlüğünce artırılabilir.</w:t>
      </w:r>
    </w:p>
  </w:footnote>
  <w:footnote w:id="12">
    <w:p w:rsidR="00F35049" w:rsidRPr="00022C27" w:rsidRDefault="00F35049" w:rsidP="00BD6F27">
      <w:pPr>
        <w:pStyle w:val="DipnotMetni"/>
        <w:spacing w:before="0" w:beforeAutospacing="0"/>
        <w:jc w:val="both"/>
        <w:rPr>
          <w:rFonts w:asciiTheme="minorHAnsi" w:hAnsiTheme="minorHAnsi" w:cs="Times New Roman"/>
          <w:sz w:val="18"/>
          <w:szCs w:val="18"/>
          <w:lang w:val="tr-TR"/>
        </w:rPr>
      </w:pPr>
      <w:r w:rsidRPr="00022C27">
        <w:rPr>
          <w:rStyle w:val="DipnotBavurusu"/>
          <w:rFonts w:asciiTheme="minorHAnsi" w:hAnsiTheme="minorHAnsi" w:cs="Times New Roman"/>
          <w:sz w:val="18"/>
          <w:szCs w:val="18"/>
        </w:rPr>
        <w:footnoteRef/>
      </w:r>
      <w:r w:rsidRPr="00022C27">
        <w:rPr>
          <w:rFonts w:asciiTheme="minorHAnsi" w:hAnsiTheme="minorHAnsi" w:cs="Times New Roman"/>
          <w:sz w:val="18"/>
          <w:szCs w:val="18"/>
        </w:rPr>
        <w:t xml:space="preserve"> Kurum, hizmet alım ilanında belirtmek şartı ile hizmet alınan mesleğin özelliği ve hizmet sunulacak bölge dikkate alınarak, hizmet sağlayıcıları sınırlandırabilir</w:t>
      </w:r>
      <w:r w:rsidRPr="00022C27">
        <w:rPr>
          <w:rFonts w:asciiTheme="minorHAnsi" w:hAnsiTheme="minorHAnsi" w:cs="Times New Roman"/>
          <w:sz w:val="18"/>
          <w:szCs w:val="18"/>
          <w:lang w:val="tr-TR"/>
        </w:rPr>
        <w:t>. İl müdürlüğü, yürürlükteki mevzuat kapsamında hizmet sağlayıcılarda sınırlandırma yapmak istediğinde bunu şartnamede ve ilan metninde açıkça belirtmelidir.</w:t>
      </w:r>
    </w:p>
  </w:footnote>
  <w:footnote w:id="13">
    <w:p w:rsidR="00743B21" w:rsidRPr="00022C27" w:rsidRDefault="00743B21" w:rsidP="00BD6F27">
      <w:pPr>
        <w:pStyle w:val="DipnotMetni"/>
        <w:spacing w:before="0" w:beforeAutospacing="0"/>
        <w:jc w:val="both"/>
        <w:rPr>
          <w:rFonts w:asciiTheme="minorHAnsi" w:hAnsiTheme="minorHAnsi" w:cs="Times New Roman"/>
          <w:sz w:val="18"/>
          <w:szCs w:val="18"/>
          <w:lang w:val="tr-TR"/>
        </w:rPr>
      </w:pPr>
      <w:r w:rsidRPr="00022C27">
        <w:rPr>
          <w:rStyle w:val="DipnotBavurusu"/>
          <w:rFonts w:asciiTheme="minorHAnsi" w:hAnsiTheme="minorHAnsi" w:cs="Times New Roman"/>
          <w:sz w:val="18"/>
          <w:szCs w:val="18"/>
        </w:rPr>
        <w:footnoteRef/>
      </w:r>
      <w:r w:rsidRPr="00022C27">
        <w:rPr>
          <w:rFonts w:asciiTheme="minorHAnsi" w:hAnsiTheme="minorHAnsi" w:cs="Times New Roman"/>
          <w:sz w:val="18"/>
          <w:szCs w:val="18"/>
          <w:lang w:val="tr-TR"/>
        </w:rPr>
        <w:t xml:space="preserve">Kurum, hizmet alımında istenilen belgeleri ilanda belirtmek suretiyle değiştirebilir. İstenecek olan belgelerin madde altında mutlaka belirtilmesi zorunludur. </w:t>
      </w:r>
    </w:p>
  </w:footnote>
  <w:footnote w:id="14">
    <w:p w:rsidR="00743B21" w:rsidRPr="00022C27" w:rsidRDefault="00743B21" w:rsidP="00BD6F27">
      <w:pPr>
        <w:pStyle w:val="DipnotMetni"/>
        <w:spacing w:before="0" w:beforeAutospacing="0"/>
        <w:jc w:val="both"/>
        <w:rPr>
          <w:rFonts w:asciiTheme="minorHAnsi" w:hAnsiTheme="minorHAnsi" w:cs="Times New Roman"/>
          <w:sz w:val="18"/>
          <w:szCs w:val="18"/>
          <w:lang w:val="tr-TR"/>
        </w:rPr>
      </w:pPr>
      <w:r w:rsidRPr="00022C27">
        <w:rPr>
          <w:rStyle w:val="DipnotBavurusu"/>
          <w:rFonts w:asciiTheme="minorHAnsi" w:hAnsiTheme="minorHAnsi" w:cs="Times New Roman"/>
          <w:sz w:val="18"/>
          <w:szCs w:val="18"/>
        </w:rPr>
        <w:footnoteRef/>
      </w:r>
      <w:r w:rsidRPr="00022C27">
        <w:rPr>
          <w:rFonts w:asciiTheme="minorHAnsi" w:hAnsiTheme="minorHAnsi" w:cs="Times New Roman"/>
          <w:sz w:val="18"/>
          <w:szCs w:val="18"/>
        </w:rPr>
        <w:t xml:space="preserve"> </w:t>
      </w:r>
      <w:r w:rsidRPr="00022C27">
        <w:rPr>
          <w:rFonts w:asciiTheme="minorHAnsi" w:hAnsiTheme="minorHAnsi" w:cs="Times New Roman"/>
          <w:sz w:val="18"/>
          <w:szCs w:val="18"/>
          <w:lang w:val="tr-TR"/>
        </w:rPr>
        <w:t>Puanlama sistemi ile ilgili olarak şartname yayım tarihinde hangi mevzuat yürürlükte ise o mevzuat belirtilecektir.</w:t>
      </w:r>
    </w:p>
  </w:footnote>
  <w:footnote w:id="15">
    <w:p w:rsidR="00743B21" w:rsidRPr="00022C27" w:rsidRDefault="00743B21" w:rsidP="00BD6F27">
      <w:pPr>
        <w:pStyle w:val="DipnotMetni"/>
        <w:spacing w:before="0" w:beforeAutospacing="0"/>
        <w:jc w:val="both"/>
        <w:rPr>
          <w:rFonts w:asciiTheme="minorHAnsi" w:hAnsiTheme="minorHAnsi" w:cs="Times New Roman"/>
          <w:sz w:val="18"/>
          <w:szCs w:val="18"/>
          <w:lang w:val="tr-TR"/>
        </w:rPr>
      </w:pPr>
      <w:r w:rsidRPr="00022C27">
        <w:rPr>
          <w:rStyle w:val="DipnotBavurusu"/>
          <w:rFonts w:asciiTheme="minorHAnsi" w:hAnsiTheme="minorHAnsi" w:cs="Times New Roman"/>
          <w:sz w:val="18"/>
          <w:szCs w:val="18"/>
        </w:rPr>
        <w:footnoteRef/>
      </w:r>
      <w:r w:rsidRPr="00022C27">
        <w:rPr>
          <w:rFonts w:asciiTheme="minorHAnsi" w:hAnsiTheme="minorHAnsi" w:cs="Times New Roman"/>
          <w:sz w:val="18"/>
          <w:szCs w:val="18"/>
        </w:rPr>
        <w:t xml:space="preserve"> </w:t>
      </w:r>
      <w:r w:rsidRPr="00022C27">
        <w:rPr>
          <w:rFonts w:asciiTheme="minorHAnsi" w:hAnsiTheme="minorHAnsi" w:cs="Times New Roman"/>
          <w:sz w:val="18"/>
          <w:szCs w:val="18"/>
          <w:lang w:val="tr-TR"/>
        </w:rPr>
        <w:t>Şartname hazırlandığındaki güncel rakam yazılacaktır.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4A4C61"/>
    <w:multiLevelType w:val="hybridMultilevel"/>
    <w:tmpl w:val="EBC0A74A"/>
    <w:lvl w:ilvl="0" w:tplc="CBD8A886">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0431B7D"/>
    <w:multiLevelType w:val="hybridMultilevel"/>
    <w:tmpl w:val="7C04246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7535F66"/>
    <w:multiLevelType w:val="hybridMultilevel"/>
    <w:tmpl w:val="1D9AF3E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9CB0D7E"/>
    <w:multiLevelType w:val="hybridMultilevel"/>
    <w:tmpl w:val="91CCB9A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BAA1E2C"/>
    <w:multiLevelType w:val="hybridMultilevel"/>
    <w:tmpl w:val="7BF84196"/>
    <w:lvl w:ilvl="0" w:tplc="CBD8A886">
      <w:start w:val="1"/>
      <w:numFmt w:val="low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7364044B"/>
    <w:multiLevelType w:val="hybridMultilevel"/>
    <w:tmpl w:val="740C9042"/>
    <w:lvl w:ilvl="0" w:tplc="14B01DDA">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761420DD"/>
    <w:multiLevelType w:val="hybridMultilevel"/>
    <w:tmpl w:val="E2B27C22"/>
    <w:lvl w:ilvl="0" w:tplc="041F0017">
      <w:start w:val="1"/>
      <w:numFmt w:val="lowerLetter"/>
      <w:lvlText w:val="%1)"/>
      <w:lvlJc w:val="left"/>
      <w:pPr>
        <w:ind w:left="3196" w:hanging="360"/>
      </w:pPr>
    </w:lvl>
    <w:lvl w:ilvl="1" w:tplc="F7A8746E">
      <w:start w:val="1"/>
      <w:numFmt w:val="decimal"/>
      <w:lvlText w:val="%2-"/>
      <w:lvlJc w:val="left"/>
      <w:pPr>
        <w:ind w:left="4546" w:hanging="990"/>
      </w:pPr>
      <w:rPr>
        <w:rFonts w:hint="default"/>
      </w:rPr>
    </w:lvl>
    <w:lvl w:ilvl="2" w:tplc="041F001B" w:tentative="1">
      <w:start w:val="1"/>
      <w:numFmt w:val="lowerRoman"/>
      <w:lvlText w:val="%3."/>
      <w:lvlJc w:val="right"/>
      <w:pPr>
        <w:ind w:left="4636" w:hanging="180"/>
      </w:pPr>
    </w:lvl>
    <w:lvl w:ilvl="3" w:tplc="041F000F" w:tentative="1">
      <w:start w:val="1"/>
      <w:numFmt w:val="decimal"/>
      <w:lvlText w:val="%4."/>
      <w:lvlJc w:val="left"/>
      <w:pPr>
        <w:ind w:left="5356" w:hanging="360"/>
      </w:pPr>
    </w:lvl>
    <w:lvl w:ilvl="4" w:tplc="041F0019" w:tentative="1">
      <w:start w:val="1"/>
      <w:numFmt w:val="lowerLetter"/>
      <w:lvlText w:val="%5."/>
      <w:lvlJc w:val="left"/>
      <w:pPr>
        <w:ind w:left="6076" w:hanging="360"/>
      </w:pPr>
    </w:lvl>
    <w:lvl w:ilvl="5" w:tplc="041F001B" w:tentative="1">
      <w:start w:val="1"/>
      <w:numFmt w:val="lowerRoman"/>
      <w:lvlText w:val="%6."/>
      <w:lvlJc w:val="right"/>
      <w:pPr>
        <w:ind w:left="6796" w:hanging="180"/>
      </w:pPr>
    </w:lvl>
    <w:lvl w:ilvl="6" w:tplc="041F000F" w:tentative="1">
      <w:start w:val="1"/>
      <w:numFmt w:val="decimal"/>
      <w:lvlText w:val="%7."/>
      <w:lvlJc w:val="left"/>
      <w:pPr>
        <w:ind w:left="7516" w:hanging="360"/>
      </w:pPr>
    </w:lvl>
    <w:lvl w:ilvl="7" w:tplc="041F0019" w:tentative="1">
      <w:start w:val="1"/>
      <w:numFmt w:val="lowerLetter"/>
      <w:lvlText w:val="%8."/>
      <w:lvlJc w:val="left"/>
      <w:pPr>
        <w:ind w:left="8236" w:hanging="360"/>
      </w:pPr>
    </w:lvl>
    <w:lvl w:ilvl="8" w:tplc="041F001B" w:tentative="1">
      <w:start w:val="1"/>
      <w:numFmt w:val="lowerRoman"/>
      <w:lvlText w:val="%9."/>
      <w:lvlJc w:val="right"/>
      <w:pPr>
        <w:ind w:left="8956" w:hanging="180"/>
      </w:pPr>
    </w:lvl>
  </w:abstractNum>
  <w:abstractNum w:abstractNumId="7">
    <w:nsid w:val="7CE7104B"/>
    <w:multiLevelType w:val="hybridMultilevel"/>
    <w:tmpl w:val="9C363BF0"/>
    <w:lvl w:ilvl="0" w:tplc="F9DC0A54">
      <w:start w:val="1"/>
      <w:numFmt w:val="lowerLetter"/>
      <w:lvlText w:val="%1)"/>
      <w:lvlJc w:val="left"/>
      <w:pPr>
        <w:ind w:left="928" w:hanging="360"/>
      </w:pPr>
      <w:rPr>
        <w:rFonts w:asciiTheme="majorHAnsi" w:eastAsia="Cambria" w:hAnsiTheme="majorHAnsi" w:cstheme="minorHAnsi"/>
      </w:rPr>
    </w:lvl>
    <w:lvl w:ilvl="1" w:tplc="041F0019">
      <w:start w:val="1"/>
      <w:numFmt w:val="lowerLetter"/>
      <w:lvlText w:val="%2."/>
      <w:lvlJc w:val="left"/>
      <w:pPr>
        <w:ind w:left="-1678" w:hanging="360"/>
      </w:pPr>
    </w:lvl>
    <w:lvl w:ilvl="2" w:tplc="041F001B">
      <w:start w:val="1"/>
      <w:numFmt w:val="lowerRoman"/>
      <w:lvlText w:val="%3."/>
      <w:lvlJc w:val="right"/>
      <w:pPr>
        <w:ind w:left="-958" w:hanging="180"/>
      </w:pPr>
    </w:lvl>
    <w:lvl w:ilvl="3" w:tplc="041F000F">
      <w:start w:val="1"/>
      <w:numFmt w:val="decimal"/>
      <w:lvlText w:val="%4."/>
      <w:lvlJc w:val="left"/>
      <w:pPr>
        <w:ind w:left="-238" w:hanging="360"/>
      </w:pPr>
    </w:lvl>
    <w:lvl w:ilvl="4" w:tplc="041F0019">
      <w:start w:val="1"/>
      <w:numFmt w:val="lowerLetter"/>
      <w:lvlText w:val="%5."/>
      <w:lvlJc w:val="left"/>
      <w:pPr>
        <w:ind w:left="482" w:hanging="360"/>
      </w:pPr>
    </w:lvl>
    <w:lvl w:ilvl="5" w:tplc="041F001B">
      <w:start w:val="1"/>
      <w:numFmt w:val="lowerRoman"/>
      <w:lvlText w:val="%6."/>
      <w:lvlJc w:val="right"/>
      <w:pPr>
        <w:ind w:left="1202" w:hanging="180"/>
      </w:pPr>
    </w:lvl>
    <w:lvl w:ilvl="6" w:tplc="041F000F">
      <w:start w:val="1"/>
      <w:numFmt w:val="decimal"/>
      <w:lvlText w:val="%7."/>
      <w:lvlJc w:val="left"/>
      <w:pPr>
        <w:ind w:left="1922" w:hanging="360"/>
      </w:pPr>
    </w:lvl>
    <w:lvl w:ilvl="7" w:tplc="041F0019">
      <w:start w:val="1"/>
      <w:numFmt w:val="lowerLetter"/>
      <w:lvlText w:val="%8."/>
      <w:lvlJc w:val="left"/>
      <w:pPr>
        <w:ind w:left="2642" w:hanging="360"/>
      </w:pPr>
    </w:lvl>
    <w:lvl w:ilvl="8" w:tplc="041F001B">
      <w:start w:val="1"/>
      <w:numFmt w:val="lowerRoman"/>
      <w:lvlText w:val="%9."/>
      <w:lvlJc w:val="right"/>
      <w:pPr>
        <w:ind w:left="3362" w:hanging="180"/>
      </w:pPr>
    </w:lvl>
  </w:abstractNum>
  <w:abstractNum w:abstractNumId="8">
    <w:nsid w:val="7D5631A5"/>
    <w:multiLevelType w:val="hybridMultilevel"/>
    <w:tmpl w:val="A3CAE79A"/>
    <w:lvl w:ilvl="0" w:tplc="CBD8A886">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8"/>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701"/>
    <w:rsid w:val="00006A37"/>
    <w:rsid w:val="00022C27"/>
    <w:rsid w:val="000342E1"/>
    <w:rsid w:val="0005056F"/>
    <w:rsid w:val="00055701"/>
    <w:rsid w:val="00097B7C"/>
    <w:rsid w:val="000D5A6F"/>
    <w:rsid w:val="00107DE1"/>
    <w:rsid w:val="00135F43"/>
    <w:rsid w:val="00144300"/>
    <w:rsid w:val="0017461E"/>
    <w:rsid w:val="0017708C"/>
    <w:rsid w:val="001A0F42"/>
    <w:rsid w:val="001E4272"/>
    <w:rsid w:val="002010B7"/>
    <w:rsid w:val="002127F0"/>
    <w:rsid w:val="00214D40"/>
    <w:rsid w:val="00285CE9"/>
    <w:rsid w:val="002E00A0"/>
    <w:rsid w:val="0035737F"/>
    <w:rsid w:val="003E53A7"/>
    <w:rsid w:val="00462261"/>
    <w:rsid w:val="0051447E"/>
    <w:rsid w:val="005955F2"/>
    <w:rsid w:val="005F5A34"/>
    <w:rsid w:val="00635034"/>
    <w:rsid w:val="006970EC"/>
    <w:rsid w:val="00743B21"/>
    <w:rsid w:val="00760465"/>
    <w:rsid w:val="007955EB"/>
    <w:rsid w:val="008809B2"/>
    <w:rsid w:val="00911B77"/>
    <w:rsid w:val="009A5644"/>
    <w:rsid w:val="009E72F8"/>
    <w:rsid w:val="00A00BD0"/>
    <w:rsid w:val="00A10D6B"/>
    <w:rsid w:val="00A261E5"/>
    <w:rsid w:val="00A43A01"/>
    <w:rsid w:val="00A72A67"/>
    <w:rsid w:val="00A7557E"/>
    <w:rsid w:val="00AA6F6B"/>
    <w:rsid w:val="00AB336E"/>
    <w:rsid w:val="00B70B3A"/>
    <w:rsid w:val="00B710D2"/>
    <w:rsid w:val="00B76EDB"/>
    <w:rsid w:val="00BD6F27"/>
    <w:rsid w:val="00BE1980"/>
    <w:rsid w:val="00C11426"/>
    <w:rsid w:val="00C11BBE"/>
    <w:rsid w:val="00C1286E"/>
    <w:rsid w:val="00C274B3"/>
    <w:rsid w:val="00C35954"/>
    <w:rsid w:val="00C444F6"/>
    <w:rsid w:val="00D53086"/>
    <w:rsid w:val="00DA4FF0"/>
    <w:rsid w:val="00DE1366"/>
    <w:rsid w:val="00DF4F20"/>
    <w:rsid w:val="00E178B7"/>
    <w:rsid w:val="00E4055E"/>
    <w:rsid w:val="00E86B76"/>
    <w:rsid w:val="00EB259C"/>
    <w:rsid w:val="00F01EF2"/>
    <w:rsid w:val="00F35049"/>
    <w:rsid w:val="00F35209"/>
    <w:rsid w:val="00F37338"/>
    <w:rsid w:val="00F66CDD"/>
    <w:rsid w:val="00F81726"/>
    <w:rsid w:val="00F82840"/>
    <w:rsid w:val="00FA7023"/>
    <w:rsid w:val="00FC60F9"/>
    <w:rsid w:val="00FD3B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B21"/>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743B21"/>
    <w:pPr>
      <w:keepNext/>
      <w:jc w:val="center"/>
      <w:outlineLvl w:val="0"/>
    </w:pPr>
    <w:rPr>
      <w:b/>
      <w:lang w:val="x-none"/>
    </w:rPr>
  </w:style>
  <w:style w:type="paragraph" w:styleId="Balk5">
    <w:name w:val="heading 5"/>
    <w:basedOn w:val="Normal"/>
    <w:next w:val="Normal"/>
    <w:link w:val="Balk5Char"/>
    <w:qFormat/>
    <w:rsid w:val="00743B21"/>
    <w:pPr>
      <w:spacing w:before="240" w:after="60"/>
      <w:outlineLvl w:val="4"/>
    </w:pPr>
    <w:rPr>
      <w:b/>
      <w:bCs/>
      <w:i/>
      <w:iCs/>
      <w:sz w:val="26"/>
      <w:szCs w:val="26"/>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743B21"/>
    <w:rPr>
      <w:rFonts w:ascii="Times New Roman" w:eastAsia="Times New Roman" w:hAnsi="Times New Roman" w:cs="Times New Roman"/>
      <w:b/>
      <w:sz w:val="24"/>
      <w:szCs w:val="24"/>
      <w:lang w:val="x-none" w:eastAsia="tr-TR"/>
    </w:rPr>
  </w:style>
  <w:style w:type="character" w:customStyle="1" w:styleId="Balk5Char">
    <w:name w:val="Başlık 5 Char"/>
    <w:basedOn w:val="VarsaylanParagrafYazTipi"/>
    <w:link w:val="Balk5"/>
    <w:rsid w:val="00743B21"/>
    <w:rPr>
      <w:rFonts w:ascii="Times New Roman" w:eastAsia="Times New Roman" w:hAnsi="Times New Roman" w:cs="Times New Roman"/>
      <w:b/>
      <w:bCs/>
      <w:i/>
      <w:iCs/>
      <w:sz w:val="26"/>
      <w:szCs w:val="26"/>
      <w:lang w:val="x-none" w:eastAsia="x-none"/>
    </w:rPr>
  </w:style>
  <w:style w:type="character" w:customStyle="1" w:styleId="DipnotMetniChar">
    <w:name w:val="Dipnot Metni Char"/>
    <w:aliases w:val="Dipnot Metni Char Char Char Char,Dipnot Metni Char Char Char1"/>
    <w:link w:val="DipnotMetni"/>
    <w:uiPriority w:val="99"/>
    <w:semiHidden/>
    <w:locked/>
    <w:rsid w:val="00743B21"/>
    <w:rPr>
      <w:rFonts w:ascii="Times New Roman" w:eastAsia="Times New Roman" w:hAnsi="Times New Roman"/>
      <w:lang w:val="x-none"/>
    </w:rPr>
  </w:style>
  <w:style w:type="paragraph" w:styleId="DipnotMetni">
    <w:name w:val="footnote text"/>
    <w:aliases w:val="Dipnot Metni Char Char Char,Dipnot Metni Char Char"/>
    <w:basedOn w:val="Normal"/>
    <w:link w:val="DipnotMetniChar"/>
    <w:uiPriority w:val="99"/>
    <w:semiHidden/>
    <w:unhideWhenUsed/>
    <w:rsid w:val="00743B21"/>
    <w:pPr>
      <w:overflowPunct w:val="0"/>
      <w:autoSpaceDE w:val="0"/>
      <w:autoSpaceDN w:val="0"/>
      <w:adjustRightInd w:val="0"/>
      <w:spacing w:before="100" w:beforeAutospacing="1"/>
    </w:pPr>
    <w:rPr>
      <w:rFonts w:cstheme="minorBidi"/>
      <w:sz w:val="22"/>
      <w:szCs w:val="22"/>
      <w:lang w:val="x-none" w:eastAsia="en-US"/>
    </w:rPr>
  </w:style>
  <w:style w:type="character" w:customStyle="1" w:styleId="DipnotMetniChar1">
    <w:name w:val="Dipnot Metni Char1"/>
    <w:basedOn w:val="VarsaylanParagrafYazTipi"/>
    <w:uiPriority w:val="99"/>
    <w:semiHidden/>
    <w:rsid w:val="00743B21"/>
    <w:rPr>
      <w:rFonts w:ascii="Times New Roman" w:eastAsia="Times New Roman" w:hAnsi="Times New Roman" w:cs="Times New Roman"/>
      <w:sz w:val="20"/>
      <w:szCs w:val="20"/>
      <w:lang w:eastAsia="tr-TR"/>
    </w:rPr>
  </w:style>
  <w:style w:type="character" w:styleId="DipnotBavurusu">
    <w:name w:val="footnote reference"/>
    <w:uiPriority w:val="99"/>
    <w:unhideWhenUsed/>
    <w:rsid w:val="00743B21"/>
    <w:rPr>
      <w:vertAlign w:val="superscript"/>
    </w:rPr>
  </w:style>
  <w:style w:type="paragraph" w:styleId="GvdeMetni">
    <w:name w:val="Body Text"/>
    <w:basedOn w:val="Normal"/>
    <w:link w:val="GvdeMetniChar"/>
    <w:rsid w:val="00743B21"/>
    <w:pPr>
      <w:jc w:val="center"/>
    </w:pPr>
    <w:rPr>
      <w:b/>
      <w:bCs/>
      <w:lang w:val="x-none"/>
    </w:rPr>
  </w:style>
  <w:style w:type="character" w:customStyle="1" w:styleId="GvdeMetniChar">
    <w:name w:val="Gövde Metni Char"/>
    <w:basedOn w:val="VarsaylanParagrafYazTipi"/>
    <w:link w:val="GvdeMetni"/>
    <w:rsid w:val="00743B21"/>
    <w:rPr>
      <w:rFonts w:ascii="Times New Roman" w:eastAsia="Times New Roman" w:hAnsi="Times New Roman" w:cs="Times New Roman"/>
      <w:b/>
      <w:bCs/>
      <w:sz w:val="24"/>
      <w:szCs w:val="24"/>
      <w:lang w:val="x-none" w:eastAsia="tr-TR"/>
    </w:rPr>
  </w:style>
  <w:style w:type="character" w:styleId="Kpr">
    <w:name w:val="Hyperlink"/>
    <w:uiPriority w:val="99"/>
    <w:rsid w:val="00743B21"/>
    <w:rPr>
      <w:color w:val="0000FF"/>
      <w:u w:val="single"/>
    </w:rPr>
  </w:style>
  <w:style w:type="paragraph" w:styleId="ListeParagraf">
    <w:name w:val="List Paragraph"/>
    <w:basedOn w:val="Normal"/>
    <w:uiPriority w:val="34"/>
    <w:qFormat/>
    <w:rsid w:val="00743B21"/>
    <w:pPr>
      <w:spacing w:after="200" w:line="276" w:lineRule="auto"/>
      <w:ind w:left="720"/>
      <w:contextualSpacing/>
    </w:pPr>
    <w:rPr>
      <w:rFonts w:ascii="Calibri" w:eastAsia="Calibri" w:hAnsi="Calibri"/>
      <w:sz w:val="22"/>
      <w:szCs w:val="22"/>
      <w:lang w:eastAsia="en-US"/>
    </w:rPr>
  </w:style>
  <w:style w:type="paragraph" w:customStyle="1" w:styleId="3-normalyaz">
    <w:name w:val="3-normalyaz"/>
    <w:rsid w:val="00743B21"/>
    <w:pPr>
      <w:tabs>
        <w:tab w:val="left" w:pos="566"/>
      </w:tabs>
      <w:spacing w:after="0" w:line="240" w:lineRule="auto"/>
      <w:jc w:val="both"/>
    </w:pPr>
    <w:rPr>
      <w:rFonts w:ascii="Times New Roman" w:eastAsia="Times New Roman" w:hAnsi="Times New Roman" w:cs="Times New Roman"/>
      <w:sz w:val="19"/>
      <w:szCs w:val="19"/>
      <w:lang w:eastAsia="tr-TR"/>
    </w:rPr>
  </w:style>
  <w:style w:type="paragraph" w:customStyle="1" w:styleId="3-normalyaz1">
    <w:name w:val="3-normalyaz1"/>
    <w:rsid w:val="00743B21"/>
    <w:pPr>
      <w:tabs>
        <w:tab w:val="left" w:pos="566"/>
      </w:tabs>
      <w:spacing w:after="0" w:line="240" w:lineRule="auto"/>
      <w:jc w:val="both"/>
    </w:pPr>
    <w:rPr>
      <w:rFonts w:ascii="Times New Roman" w:eastAsia="Times New Roman" w:hAnsi="Times New Roman" w:cs="Times New Roman"/>
      <w:sz w:val="19"/>
      <w:szCs w:val="19"/>
      <w:lang w:eastAsia="tr-TR"/>
    </w:rPr>
  </w:style>
  <w:style w:type="paragraph" w:styleId="BalonMetni">
    <w:name w:val="Balloon Text"/>
    <w:basedOn w:val="Normal"/>
    <w:link w:val="BalonMetniChar"/>
    <w:uiPriority w:val="99"/>
    <w:semiHidden/>
    <w:unhideWhenUsed/>
    <w:rsid w:val="00743B21"/>
    <w:rPr>
      <w:rFonts w:ascii="Tahoma" w:hAnsi="Tahoma" w:cs="Tahoma"/>
      <w:sz w:val="16"/>
      <w:szCs w:val="16"/>
    </w:rPr>
  </w:style>
  <w:style w:type="character" w:customStyle="1" w:styleId="BalonMetniChar">
    <w:name w:val="Balon Metni Char"/>
    <w:basedOn w:val="VarsaylanParagrafYazTipi"/>
    <w:link w:val="BalonMetni"/>
    <w:uiPriority w:val="99"/>
    <w:semiHidden/>
    <w:rsid w:val="00743B21"/>
    <w:rPr>
      <w:rFonts w:ascii="Tahoma" w:eastAsia="Times New Roman" w:hAnsi="Tahoma" w:cs="Tahoma"/>
      <w:sz w:val="16"/>
      <w:szCs w:val="16"/>
      <w:lang w:eastAsia="tr-TR"/>
    </w:rPr>
  </w:style>
  <w:style w:type="paragraph" w:styleId="stbilgi">
    <w:name w:val="header"/>
    <w:basedOn w:val="Normal"/>
    <w:link w:val="stbilgiChar"/>
    <w:uiPriority w:val="99"/>
    <w:unhideWhenUsed/>
    <w:rsid w:val="00BD6F27"/>
    <w:pPr>
      <w:tabs>
        <w:tab w:val="center" w:pos="4536"/>
        <w:tab w:val="right" w:pos="9072"/>
      </w:tabs>
    </w:pPr>
  </w:style>
  <w:style w:type="character" w:customStyle="1" w:styleId="stbilgiChar">
    <w:name w:val="Üstbilgi Char"/>
    <w:basedOn w:val="VarsaylanParagrafYazTipi"/>
    <w:link w:val="stbilgi"/>
    <w:uiPriority w:val="99"/>
    <w:rsid w:val="00BD6F27"/>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D6F27"/>
    <w:pPr>
      <w:tabs>
        <w:tab w:val="center" w:pos="4536"/>
        <w:tab w:val="right" w:pos="9072"/>
      </w:tabs>
    </w:pPr>
  </w:style>
  <w:style w:type="character" w:customStyle="1" w:styleId="AltbilgiChar">
    <w:name w:val="Altbilgi Char"/>
    <w:basedOn w:val="VarsaylanParagrafYazTipi"/>
    <w:link w:val="Altbilgi"/>
    <w:uiPriority w:val="99"/>
    <w:rsid w:val="00BD6F27"/>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B21"/>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743B21"/>
    <w:pPr>
      <w:keepNext/>
      <w:jc w:val="center"/>
      <w:outlineLvl w:val="0"/>
    </w:pPr>
    <w:rPr>
      <w:b/>
      <w:lang w:val="x-none"/>
    </w:rPr>
  </w:style>
  <w:style w:type="paragraph" w:styleId="Balk5">
    <w:name w:val="heading 5"/>
    <w:basedOn w:val="Normal"/>
    <w:next w:val="Normal"/>
    <w:link w:val="Balk5Char"/>
    <w:qFormat/>
    <w:rsid w:val="00743B21"/>
    <w:pPr>
      <w:spacing w:before="240" w:after="60"/>
      <w:outlineLvl w:val="4"/>
    </w:pPr>
    <w:rPr>
      <w:b/>
      <w:bCs/>
      <w:i/>
      <w:iCs/>
      <w:sz w:val="26"/>
      <w:szCs w:val="26"/>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743B21"/>
    <w:rPr>
      <w:rFonts w:ascii="Times New Roman" w:eastAsia="Times New Roman" w:hAnsi="Times New Roman" w:cs="Times New Roman"/>
      <w:b/>
      <w:sz w:val="24"/>
      <w:szCs w:val="24"/>
      <w:lang w:val="x-none" w:eastAsia="tr-TR"/>
    </w:rPr>
  </w:style>
  <w:style w:type="character" w:customStyle="1" w:styleId="Balk5Char">
    <w:name w:val="Başlık 5 Char"/>
    <w:basedOn w:val="VarsaylanParagrafYazTipi"/>
    <w:link w:val="Balk5"/>
    <w:rsid w:val="00743B21"/>
    <w:rPr>
      <w:rFonts w:ascii="Times New Roman" w:eastAsia="Times New Roman" w:hAnsi="Times New Roman" w:cs="Times New Roman"/>
      <w:b/>
      <w:bCs/>
      <w:i/>
      <w:iCs/>
      <w:sz w:val="26"/>
      <w:szCs w:val="26"/>
      <w:lang w:val="x-none" w:eastAsia="x-none"/>
    </w:rPr>
  </w:style>
  <w:style w:type="character" w:customStyle="1" w:styleId="DipnotMetniChar">
    <w:name w:val="Dipnot Metni Char"/>
    <w:aliases w:val="Dipnot Metni Char Char Char Char,Dipnot Metni Char Char Char1"/>
    <w:link w:val="DipnotMetni"/>
    <w:uiPriority w:val="99"/>
    <w:semiHidden/>
    <w:locked/>
    <w:rsid w:val="00743B21"/>
    <w:rPr>
      <w:rFonts w:ascii="Times New Roman" w:eastAsia="Times New Roman" w:hAnsi="Times New Roman"/>
      <w:lang w:val="x-none"/>
    </w:rPr>
  </w:style>
  <w:style w:type="paragraph" w:styleId="DipnotMetni">
    <w:name w:val="footnote text"/>
    <w:aliases w:val="Dipnot Metni Char Char Char,Dipnot Metni Char Char"/>
    <w:basedOn w:val="Normal"/>
    <w:link w:val="DipnotMetniChar"/>
    <w:uiPriority w:val="99"/>
    <w:semiHidden/>
    <w:unhideWhenUsed/>
    <w:rsid w:val="00743B21"/>
    <w:pPr>
      <w:overflowPunct w:val="0"/>
      <w:autoSpaceDE w:val="0"/>
      <w:autoSpaceDN w:val="0"/>
      <w:adjustRightInd w:val="0"/>
      <w:spacing w:before="100" w:beforeAutospacing="1"/>
    </w:pPr>
    <w:rPr>
      <w:rFonts w:cstheme="minorBidi"/>
      <w:sz w:val="22"/>
      <w:szCs w:val="22"/>
      <w:lang w:val="x-none" w:eastAsia="en-US"/>
    </w:rPr>
  </w:style>
  <w:style w:type="character" w:customStyle="1" w:styleId="DipnotMetniChar1">
    <w:name w:val="Dipnot Metni Char1"/>
    <w:basedOn w:val="VarsaylanParagrafYazTipi"/>
    <w:uiPriority w:val="99"/>
    <w:semiHidden/>
    <w:rsid w:val="00743B21"/>
    <w:rPr>
      <w:rFonts w:ascii="Times New Roman" w:eastAsia="Times New Roman" w:hAnsi="Times New Roman" w:cs="Times New Roman"/>
      <w:sz w:val="20"/>
      <w:szCs w:val="20"/>
      <w:lang w:eastAsia="tr-TR"/>
    </w:rPr>
  </w:style>
  <w:style w:type="character" w:styleId="DipnotBavurusu">
    <w:name w:val="footnote reference"/>
    <w:uiPriority w:val="99"/>
    <w:unhideWhenUsed/>
    <w:rsid w:val="00743B21"/>
    <w:rPr>
      <w:vertAlign w:val="superscript"/>
    </w:rPr>
  </w:style>
  <w:style w:type="paragraph" w:styleId="GvdeMetni">
    <w:name w:val="Body Text"/>
    <w:basedOn w:val="Normal"/>
    <w:link w:val="GvdeMetniChar"/>
    <w:rsid w:val="00743B21"/>
    <w:pPr>
      <w:jc w:val="center"/>
    </w:pPr>
    <w:rPr>
      <w:b/>
      <w:bCs/>
      <w:lang w:val="x-none"/>
    </w:rPr>
  </w:style>
  <w:style w:type="character" w:customStyle="1" w:styleId="GvdeMetniChar">
    <w:name w:val="Gövde Metni Char"/>
    <w:basedOn w:val="VarsaylanParagrafYazTipi"/>
    <w:link w:val="GvdeMetni"/>
    <w:rsid w:val="00743B21"/>
    <w:rPr>
      <w:rFonts w:ascii="Times New Roman" w:eastAsia="Times New Roman" w:hAnsi="Times New Roman" w:cs="Times New Roman"/>
      <w:b/>
      <w:bCs/>
      <w:sz w:val="24"/>
      <w:szCs w:val="24"/>
      <w:lang w:val="x-none" w:eastAsia="tr-TR"/>
    </w:rPr>
  </w:style>
  <w:style w:type="character" w:styleId="Kpr">
    <w:name w:val="Hyperlink"/>
    <w:uiPriority w:val="99"/>
    <w:rsid w:val="00743B21"/>
    <w:rPr>
      <w:color w:val="0000FF"/>
      <w:u w:val="single"/>
    </w:rPr>
  </w:style>
  <w:style w:type="paragraph" w:styleId="ListeParagraf">
    <w:name w:val="List Paragraph"/>
    <w:basedOn w:val="Normal"/>
    <w:uiPriority w:val="34"/>
    <w:qFormat/>
    <w:rsid w:val="00743B21"/>
    <w:pPr>
      <w:spacing w:after="200" w:line="276" w:lineRule="auto"/>
      <w:ind w:left="720"/>
      <w:contextualSpacing/>
    </w:pPr>
    <w:rPr>
      <w:rFonts w:ascii="Calibri" w:eastAsia="Calibri" w:hAnsi="Calibri"/>
      <w:sz w:val="22"/>
      <w:szCs w:val="22"/>
      <w:lang w:eastAsia="en-US"/>
    </w:rPr>
  </w:style>
  <w:style w:type="paragraph" w:customStyle="1" w:styleId="3-normalyaz">
    <w:name w:val="3-normalyaz"/>
    <w:rsid w:val="00743B21"/>
    <w:pPr>
      <w:tabs>
        <w:tab w:val="left" w:pos="566"/>
      </w:tabs>
      <w:spacing w:after="0" w:line="240" w:lineRule="auto"/>
      <w:jc w:val="both"/>
    </w:pPr>
    <w:rPr>
      <w:rFonts w:ascii="Times New Roman" w:eastAsia="Times New Roman" w:hAnsi="Times New Roman" w:cs="Times New Roman"/>
      <w:sz w:val="19"/>
      <w:szCs w:val="19"/>
      <w:lang w:eastAsia="tr-TR"/>
    </w:rPr>
  </w:style>
  <w:style w:type="paragraph" w:customStyle="1" w:styleId="3-normalyaz1">
    <w:name w:val="3-normalyaz1"/>
    <w:rsid w:val="00743B21"/>
    <w:pPr>
      <w:tabs>
        <w:tab w:val="left" w:pos="566"/>
      </w:tabs>
      <w:spacing w:after="0" w:line="240" w:lineRule="auto"/>
      <w:jc w:val="both"/>
    </w:pPr>
    <w:rPr>
      <w:rFonts w:ascii="Times New Roman" w:eastAsia="Times New Roman" w:hAnsi="Times New Roman" w:cs="Times New Roman"/>
      <w:sz w:val="19"/>
      <w:szCs w:val="19"/>
      <w:lang w:eastAsia="tr-TR"/>
    </w:rPr>
  </w:style>
  <w:style w:type="paragraph" w:styleId="BalonMetni">
    <w:name w:val="Balloon Text"/>
    <w:basedOn w:val="Normal"/>
    <w:link w:val="BalonMetniChar"/>
    <w:uiPriority w:val="99"/>
    <w:semiHidden/>
    <w:unhideWhenUsed/>
    <w:rsid w:val="00743B21"/>
    <w:rPr>
      <w:rFonts w:ascii="Tahoma" w:hAnsi="Tahoma" w:cs="Tahoma"/>
      <w:sz w:val="16"/>
      <w:szCs w:val="16"/>
    </w:rPr>
  </w:style>
  <w:style w:type="character" w:customStyle="1" w:styleId="BalonMetniChar">
    <w:name w:val="Balon Metni Char"/>
    <w:basedOn w:val="VarsaylanParagrafYazTipi"/>
    <w:link w:val="BalonMetni"/>
    <w:uiPriority w:val="99"/>
    <w:semiHidden/>
    <w:rsid w:val="00743B21"/>
    <w:rPr>
      <w:rFonts w:ascii="Tahoma" w:eastAsia="Times New Roman" w:hAnsi="Tahoma" w:cs="Tahoma"/>
      <w:sz w:val="16"/>
      <w:szCs w:val="16"/>
      <w:lang w:eastAsia="tr-TR"/>
    </w:rPr>
  </w:style>
  <w:style w:type="paragraph" w:styleId="stbilgi">
    <w:name w:val="header"/>
    <w:basedOn w:val="Normal"/>
    <w:link w:val="stbilgiChar"/>
    <w:uiPriority w:val="99"/>
    <w:unhideWhenUsed/>
    <w:rsid w:val="00BD6F27"/>
    <w:pPr>
      <w:tabs>
        <w:tab w:val="center" w:pos="4536"/>
        <w:tab w:val="right" w:pos="9072"/>
      </w:tabs>
    </w:pPr>
  </w:style>
  <w:style w:type="character" w:customStyle="1" w:styleId="stbilgiChar">
    <w:name w:val="Üstbilgi Char"/>
    <w:basedOn w:val="VarsaylanParagrafYazTipi"/>
    <w:link w:val="stbilgi"/>
    <w:uiPriority w:val="99"/>
    <w:rsid w:val="00BD6F27"/>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D6F27"/>
    <w:pPr>
      <w:tabs>
        <w:tab w:val="center" w:pos="4536"/>
        <w:tab w:val="right" w:pos="9072"/>
      </w:tabs>
    </w:pPr>
  </w:style>
  <w:style w:type="character" w:customStyle="1" w:styleId="AltbilgiChar">
    <w:name w:val="Altbilgi Char"/>
    <w:basedOn w:val="VarsaylanParagrafYazTipi"/>
    <w:link w:val="Altbilgi"/>
    <w:uiPriority w:val="99"/>
    <w:rsid w:val="00BD6F27"/>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75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hasan\AppData\mehmet.aslan\Application%20Data\Microsoft\Local%20Settings\Temp\wz959e\rehber%20ekleri\Teknik%20ve%20Mali%20Teklif%20Formu%20Ekleri\Ek-2%20Hizmet%20Sa&#287;lay&#305;c&#305;%20T&#252;r&#252;.doc"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skur.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5916</Words>
  <Characters>33723</Characters>
  <Application>Microsoft Office Word</Application>
  <DocSecurity>0</DocSecurity>
  <Lines>281</Lines>
  <Paragraphs>79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Mehmet ASLAN</dc:creator>
  <cp:lastModifiedBy>Eser EROL</cp:lastModifiedBy>
  <cp:revision>6</cp:revision>
  <cp:lastPrinted>2013-03-29T07:41:00Z</cp:lastPrinted>
  <dcterms:created xsi:type="dcterms:W3CDTF">2016-02-15T12:16:00Z</dcterms:created>
  <dcterms:modified xsi:type="dcterms:W3CDTF">2016-02-15T12:45:00Z</dcterms:modified>
</cp:coreProperties>
</file>